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3E6F76" w:rsidRDefault="006F6602" w:rsidP="00013F42">
      <w:r>
        <w:rPr>
          <w:noProof/>
          <w:kern w:val="0"/>
        </w:rPr>
        <mc:AlternateContent>
          <mc:Choice Requires="wps">
            <w:drawing>
              <wp:anchor distT="36576" distB="36576" distL="36576" distR="36576" simplePos="0" relativeHeight="251656704" behindDoc="0" locked="0" layoutInCell="1" allowOverlap="1" wp14:anchorId="4D49FE1F" wp14:editId="2AA6C4E1">
                <wp:simplePos x="0" y="0"/>
                <wp:positionH relativeFrom="page">
                  <wp:posOffset>971550</wp:posOffset>
                </wp:positionH>
                <wp:positionV relativeFrom="page">
                  <wp:posOffset>8799747</wp:posOffset>
                </wp:positionV>
                <wp:extent cx="2247265" cy="627380"/>
                <wp:effectExtent l="0" t="0" r="635" b="1270"/>
                <wp:wrapNone/>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247265" cy="62738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9C46E4" w:rsidRDefault="009C46E4" w:rsidP="0065543C">
                            <w:pPr>
                              <w:rPr>
                                <w:rFonts w:ascii="Arial" w:hAnsi="Arial" w:cs="Arial"/>
                                <w:sz w:val="19"/>
                                <w:szCs w:val="19"/>
                                <w:lang w:val="en"/>
                              </w:rPr>
                            </w:pPr>
                            <w:r>
                              <w:rPr>
                                <w:rFonts w:ascii="Arial" w:hAnsi="Arial" w:cs="Arial"/>
                                <w:sz w:val="19"/>
                                <w:szCs w:val="19"/>
                                <w:lang w:val="en"/>
                              </w:rPr>
                              <w:t>UMMS Institutional Review Board</w:t>
                            </w:r>
                          </w:p>
                          <w:p w:rsidR="00C12543" w:rsidRDefault="009C46E4" w:rsidP="0065543C">
                            <w:pPr>
                              <w:rPr>
                                <w:rFonts w:ascii="Arial" w:hAnsi="Arial" w:cs="Arial"/>
                                <w:sz w:val="19"/>
                                <w:szCs w:val="19"/>
                                <w:lang w:val="en"/>
                              </w:rPr>
                            </w:pPr>
                            <w:r>
                              <w:rPr>
                                <w:rFonts w:ascii="Arial" w:hAnsi="Arial" w:cs="Arial"/>
                                <w:sz w:val="19"/>
                                <w:szCs w:val="19"/>
                                <w:lang w:val="en"/>
                              </w:rPr>
                              <w:t>Phone: 508-856-4261</w:t>
                            </w:r>
                          </w:p>
                          <w:p w:rsidR="009C46E4" w:rsidRDefault="009C46E4" w:rsidP="009C46E4">
                            <w:pPr>
                              <w:pStyle w:val="Address"/>
                            </w:pPr>
                            <w:r>
                              <w:t>E-mail: irb@umassmed.edu</w:t>
                            </w:r>
                          </w:p>
                          <w:p w:rsidR="009C46E4" w:rsidRPr="0065543C" w:rsidRDefault="009C46E4" w:rsidP="009C46E4">
                            <w:pPr>
                              <w:pStyle w:val="Address"/>
                            </w:pPr>
                            <w:r w:rsidRPr="009C46E4">
                              <w:t>https://www.umassmed.edu/ccts/irb/</w:t>
                            </w:r>
                          </w:p>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xmlns="">
            <w:pict>
              <v:shapetype id="_x0000_t202" coordsize="21600,21600" o:spt="202" path="m,l,21600r21600,l21600,xe">
                <v:stroke joinstyle="miter"/>
                <v:path gradientshapeok="t" o:connecttype="rect"/>
              </v:shapetype>
              <v:shape id="Text Box 12" o:spid="_x0000_s1026" type="#_x0000_t202" style="position:absolute;margin-left:76.5pt;margin-top:692.9pt;width:176.95pt;height:49.4pt;z-index:25165670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" stroked="f" strokeweight="0" insetpen="t">
                <v:shadow color="#ccc"/>
                <o:lock v:ext="edit" shapetype="t"/>
                <v:textbox style="mso-fit-shape-to-text:t" inset="2.85pt,2.85pt,2.85pt,2.85pt">
                  <w:txbxContent>
                    <w:p w:rsidR="009C46E4" w:rsidRDefault="009C46E4" w:rsidP="0065543C">
                      <w:pPr>
                        <w:rPr>
                          <w:rFonts w:ascii="Arial" w:hAnsi="Arial" w:cs="Arial"/>
                          <w:sz w:val="19"/>
                          <w:szCs w:val="19"/>
                          <w:lang w:val="en"/>
                        </w:rPr>
                      </w:pPr>
                      <w:r>
                        <w:rPr>
                          <w:rFonts w:ascii="Arial" w:hAnsi="Arial" w:cs="Arial"/>
                          <w:sz w:val="19"/>
                          <w:szCs w:val="19"/>
                          <w:lang w:val="en"/>
                        </w:rPr>
                        <w:t>UMMS Institutional Review Board</w:t>
                      </w:r>
                    </w:p>
                    <w:p w:rsidR="00C12543" w:rsidRDefault="009C46E4" w:rsidP="0065543C">
                      <w:pPr>
                        <w:rPr>
                          <w:rFonts w:ascii="Arial" w:hAnsi="Arial" w:cs="Arial"/>
                          <w:sz w:val="19"/>
                          <w:szCs w:val="19"/>
                          <w:lang w:val="en"/>
                        </w:rPr>
                      </w:pPr>
                      <w:r>
                        <w:rPr>
                          <w:rFonts w:ascii="Arial" w:hAnsi="Arial" w:cs="Arial"/>
                          <w:sz w:val="19"/>
                          <w:szCs w:val="19"/>
                          <w:lang w:val="en"/>
                        </w:rPr>
                        <w:t>Phone: 508-856-4261</w:t>
                      </w:r>
                    </w:p>
                    <w:p w:rsidR="009C46E4" w:rsidRDefault="009C46E4" w:rsidP="009C46E4">
                      <w:pPr>
                        <w:pStyle w:val="Address"/>
                      </w:pPr>
                      <w:r>
                        <w:t>E-mail: irb@umassmed.edu</w:t>
                      </w:r>
                    </w:p>
                    <w:p w:rsidR="009C46E4" w:rsidRPr="0065543C" w:rsidRDefault="009C46E4" w:rsidP="009C46E4">
                      <w:pPr>
                        <w:pStyle w:val="Address"/>
                      </w:pPr>
                      <w:r w:rsidRPr="009C46E4">
                        <w:t>https://www.umassmed.edu/ccts/irb/</w:t>
                      </w:r>
                    </w:p>
                  </w:txbxContent>
                </v:textbox>
                <w10:wrap anchorx="page" anchory="page"/>
              </v:shape>
            </w:pict>
          </mc:Fallback>
        </mc:AlternateContent>
      </w:r>
      <w:r w:rsidR="009C46E4">
        <w:rPr>
          <w:noProof/>
        </w:rPr>
        <mc:AlternateContent>
          <mc:Choice Requires="wps">
            <w:drawing>
              <wp:anchor distT="0" distB="0" distL="114300" distR="114300" simplePos="0" relativeHeight="251666944" behindDoc="0" locked="0" layoutInCell="1" allowOverlap="1" wp14:anchorId="5ADBA881" wp14:editId="37DC429E">
                <wp:simplePos x="0" y="0"/>
                <wp:positionH relativeFrom="column">
                  <wp:posOffset>4554855</wp:posOffset>
                </wp:positionH>
                <wp:positionV relativeFrom="paragraph">
                  <wp:posOffset>8192135</wp:posOffset>
                </wp:positionV>
                <wp:extent cx="1878330" cy="690880"/>
                <wp:effectExtent l="0" t="0" r="6985"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8330" cy="690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46E4" w:rsidRDefault="006F6602">
                            <w:r>
                              <w:rPr>
                                <w:noProof/>
                              </w:rPr>
                              <w:drawing>
                                <wp:inline distT="0" distB="0" distL="0" distR="0" wp14:anchorId="5A37367B" wp14:editId="1331EE05">
                                  <wp:extent cx="1833111" cy="640632"/>
                                  <wp:effectExtent l="0" t="0" r="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mms-for-2col.bmp"/>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43447" cy="644244"/>
                                          </a:xfrm>
                                          <a:prstGeom prst="rect">
                                            <a:avLst/>
                                          </a:prstGeom>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xmlns="">
            <w:pict>
              <v:shape id="Text Box 2" o:spid="_x0000_s1027" type="#_x0000_t202" style="position:absolute;margin-left:358.65pt;margin-top:645.05pt;width:147.9pt;height:54.4pt;z-index:251666944;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" stroked="f">
                <v:textbox style="mso-fit-shape-to-text:t">
                  <w:txbxContent>
                    <w:p w:rsidR="009C46E4" w:rsidRDefault="006F6602">
                      <w:r>
                        <w:rPr>
                          <w:noProof/>
                        </w:rPr>
                        <w:drawing>
                          <wp:inline distT="0" distB="0" distL="0" distR="0" wp14:anchorId="5A37367B" wp14:editId="1331EE05">
                            <wp:extent cx="1833111" cy="640632"/>
                            <wp:effectExtent l="0" t="0" r="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mms-for-2col.bmp"/>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43447" cy="644244"/>
                                    </a:xfrm>
                                    <a:prstGeom prst="rect">
                                      <a:avLst/>
                                    </a:prstGeom>
                                  </pic:spPr>
                                </pic:pic>
                              </a:graphicData>
                            </a:graphic>
                          </wp:inline>
                        </w:drawing>
                      </w:r>
                    </w:p>
                  </w:txbxContent>
                </v:textbox>
              </v:shape>
            </w:pict>
          </mc:Fallback>
        </mc:AlternateContent>
      </w:r>
      <w:r w:rsidR="009C46E4">
        <w:rPr>
          <w:noProof/>
          <w:kern w:val="0"/>
        </w:rPr>
        <mc:AlternateContent>
          <mc:Choice Requires="wps">
            <w:drawing>
              <wp:anchor distT="36576" distB="36576" distL="36576" distR="36576" simplePos="0" relativeHeight="251655680" behindDoc="0" locked="0" layoutInCell="1" allowOverlap="1" wp14:anchorId="17F47481" wp14:editId="182628D2">
                <wp:simplePos x="0" y="0"/>
                <wp:positionH relativeFrom="page">
                  <wp:posOffset>972820</wp:posOffset>
                </wp:positionH>
                <wp:positionV relativeFrom="page">
                  <wp:posOffset>9060180</wp:posOffset>
                </wp:positionV>
                <wp:extent cx="1736090" cy="210820"/>
                <wp:effectExtent l="0" t="4445" r="1905" b="1270"/>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736090" cy="21082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C12543" w:rsidRDefault="00C12543" w:rsidP="00C12543">
                            <w:pPr>
                              <w:pStyle w:val="Address"/>
                            </w:pPr>
                          </w:p>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xmlns="">
            <w:pict>
              <v:shape id="Text Box 11" o:spid="_x0000_s1028" type="#_x0000_t202" style="position:absolute;margin-left:76.6pt;margin-top:713.4pt;width:136.7pt;height:16.6pt;z-index:25165568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" stroked="f" strokeweight="0" insetpen="t">
                <v:shadow color="#ccc"/>
                <o:lock v:ext="edit" shapetype="t"/>
                <v:textbox style="mso-fit-shape-to-text:t" inset="2.85pt,2.85pt,2.85pt,2.85pt">
                  <w:txbxContent>
                    <w:p w:rsidR="00C12543" w:rsidRDefault="00C12543" w:rsidP="00C12543">
                      <w:pPr>
                        <w:pStyle w:val="Address"/>
                      </w:pPr>
                    </w:p>
                  </w:txbxContent>
                </v:textbox>
                <w10:wrap anchorx="page" anchory="page"/>
              </v:shape>
            </w:pict>
          </mc:Fallback>
        </mc:AlternateContent>
      </w:r>
      <w:r w:rsidR="009C46E4">
        <w:rPr>
          <w:noProof/>
          <w:kern w:val="0"/>
        </w:rPr>
        <mc:AlternateContent>
          <mc:Choice Requires="wps">
            <w:drawing>
              <wp:anchor distT="0" distB="0" distL="114300" distR="114300" simplePos="0" relativeHeight="251664896" behindDoc="0" locked="0" layoutInCell="1" allowOverlap="1" wp14:anchorId="0AF8BD5C" wp14:editId="03852753">
                <wp:simplePos x="0" y="0"/>
                <wp:positionH relativeFrom="column">
                  <wp:posOffset>-80010</wp:posOffset>
                </wp:positionH>
                <wp:positionV relativeFrom="paragraph">
                  <wp:posOffset>-67310</wp:posOffset>
                </wp:positionV>
                <wp:extent cx="228600" cy="8997950"/>
                <wp:effectExtent l="1270" t="5080" r="8255" b="7620"/>
                <wp:wrapNone/>
                <wp:docPr id="9"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8997950"/>
                        </a:xfrm>
                        <a:custGeom>
                          <a:avLst/>
                          <a:gdLst>
                            <a:gd name="T0" fmla="*/ 338 w 360"/>
                            <a:gd name="T1" fmla="*/ 0 h 11074"/>
                            <a:gd name="T2" fmla="*/ 327 w 360"/>
                            <a:gd name="T3" fmla="*/ 22 h 11074"/>
                            <a:gd name="T4" fmla="*/ 317 w 360"/>
                            <a:gd name="T5" fmla="*/ 88 h 11074"/>
                            <a:gd name="T6" fmla="*/ 311 w 360"/>
                            <a:gd name="T7" fmla="*/ 236 h 11074"/>
                            <a:gd name="T8" fmla="*/ 355 w 360"/>
                            <a:gd name="T9" fmla="*/ 472 h 11074"/>
                            <a:gd name="T10" fmla="*/ 311 w 360"/>
                            <a:gd name="T11" fmla="*/ 742 h 11074"/>
                            <a:gd name="T12" fmla="*/ 338 w 360"/>
                            <a:gd name="T13" fmla="*/ 1033 h 11074"/>
                            <a:gd name="T14" fmla="*/ 349 w 360"/>
                            <a:gd name="T15" fmla="*/ 1297 h 11074"/>
                            <a:gd name="T16" fmla="*/ 306 w 360"/>
                            <a:gd name="T17" fmla="*/ 1478 h 11074"/>
                            <a:gd name="T18" fmla="*/ 355 w 360"/>
                            <a:gd name="T19" fmla="*/ 1780 h 11074"/>
                            <a:gd name="T20" fmla="*/ 327 w 360"/>
                            <a:gd name="T21" fmla="*/ 2000 h 11074"/>
                            <a:gd name="T22" fmla="*/ 317 w 360"/>
                            <a:gd name="T23" fmla="*/ 2225 h 11074"/>
                            <a:gd name="T24" fmla="*/ 355 w 360"/>
                            <a:gd name="T25" fmla="*/ 2527 h 11074"/>
                            <a:gd name="T26" fmla="*/ 327 w 360"/>
                            <a:gd name="T27" fmla="*/ 2637 h 11074"/>
                            <a:gd name="T28" fmla="*/ 327 w 360"/>
                            <a:gd name="T29" fmla="*/ 2923 h 11074"/>
                            <a:gd name="T30" fmla="*/ 349 w 360"/>
                            <a:gd name="T31" fmla="*/ 3241 h 11074"/>
                            <a:gd name="T32" fmla="*/ 306 w 360"/>
                            <a:gd name="T33" fmla="*/ 3428 h 11074"/>
                            <a:gd name="T34" fmla="*/ 355 w 360"/>
                            <a:gd name="T35" fmla="*/ 3730 h 11074"/>
                            <a:gd name="T36" fmla="*/ 327 w 360"/>
                            <a:gd name="T37" fmla="*/ 3950 h 11074"/>
                            <a:gd name="T38" fmla="*/ 317 w 360"/>
                            <a:gd name="T39" fmla="*/ 4181 h 11074"/>
                            <a:gd name="T40" fmla="*/ 355 w 360"/>
                            <a:gd name="T41" fmla="*/ 4483 h 11074"/>
                            <a:gd name="T42" fmla="*/ 311 w 360"/>
                            <a:gd name="T43" fmla="*/ 4664 h 11074"/>
                            <a:gd name="T44" fmla="*/ 333 w 360"/>
                            <a:gd name="T45" fmla="*/ 4928 h 11074"/>
                            <a:gd name="T46" fmla="*/ 344 w 360"/>
                            <a:gd name="T47" fmla="*/ 5225 h 11074"/>
                            <a:gd name="T48" fmla="*/ 338 w 360"/>
                            <a:gd name="T49" fmla="*/ 5543 h 11074"/>
                            <a:gd name="T50" fmla="*/ 317 w 360"/>
                            <a:gd name="T51" fmla="*/ 5911 h 11074"/>
                            <a:gd name="T52" fmla="*/ 327 w 360"/>
                            <a:gd name="T53" fmla="*/ 6153 h 11074"/>
                            <a:gd name="T54" fmla="*/ 355 w 360"/>
                            <a:gd name="T55" fmla="*/ 6378 h 11074"/>
                            <a:gd name="T56" fmla="*/ 306 w 360"/>
                            <a:gd name="T57" fmla="*/ 6664 h 11074"/>
                            <a:gd name="T58" fmla="*/ 349 w 360"/>
                            <a:gd name="T59" fmla="*/ 6966 h 11074"/>
                            <a:gd name="T60" fmla="*/ 327 w 360"/>
                            <a:gd name="T61" fmla="*/ 7197 h 11074"/>
                            <a:gd name="T62" fmla="*/ 317 w 360"/>
                            <a:gd name="T63" fmla="*/ 7400 h 11074"/>
                            <a:gd name="T64" fmla="*/ 355 w 360"/>
                            <a:gd name="T65" fmla="*/ 7581 h 11074"/>
                            <a:gd name="T66" fmla="*/ 311 w 360"/>
                            <a:gd name="T67" fmla="*/ 7895 h 11074"/>
                            <a:gd name="T68" fmla="*/ 338 w 360"/>
                            <a:gd name="T69" fmla="*/ 8186 h 11074"/>
                            <a:gd name="T70" fmla="*/ 349 w 360"/>
                            <a:gd name="T71" fmla="*/ 8455 h 11074"/>
                            <a:gd name="T72" fmla="*/ 306 w 360"/>
                            <a:gd name="T73" fmla="*/ 8642 h 11074"/>
                            <a:gd name="T74" fmla="*/ 355 w 360"/>
                            <a:gd name="T75" fmla="*/ 8944 h 11074"/>
                            <a:gd name="T76" fmla="*/ 327 w 360"/>
                            <a:gd name="T77" fmla="*/ 9164 h 11074"/>
                            <a:gd name="T78" fmla="*/ 317 w 360"/>
                            <a:gd name="T79" fmla="*/ 9394 h 11074"/>
                            <a:gd name="T80" fmla="*/ 355 w 360"/>
                            <a:gd name="T81" fmla="*/ 9702 h 11074"/>
                            <a:gd name="T82" fmla="*/ 311 w 360"/>
                            <a:gd name="T83" fmla="*/ 9878 h 11074"/>
                            <a:gd name="T84" fmla="*/ 333 w 360"/>
                            <a:gd name="T85" fmla="*/ 10076 h 11074"/>
                            <a:gd name="T86" fmla="*/ 349 w 360"/>
                            <a:gd name="T87" fmla="*/ 10312 h 11074"/>
                            <a:gd name="T88" fmla="*/ 306 w 360"/>
                            <a:gd name="T89" fmla="*/ 10598 h 11074"/>
                            <a:gd name="T90" fmla="*/ 349 w 360"/>
                            <a:gd name="T91" fmla="*/ 10845 h 11074"/>
                            <a:gd name="T92" fmla="*/ 355 w 360"/>
                            <a:gd name="T93" fmla="*/ 11004 h 11074"/>
                            <a:gd name="T94" fmla="*/ 0 w 360"/>
                            <a:gd name="T95" fmla="*/ 11074 h 110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360" h="11074">
                              <a:moveTo>
                                <a:pt x="0" y="11074"/>
                              </a:moveTo>
                              <a:lnTo>
                                <a:pt x="15" y="4"/>
                              </a:lnTo>
                              <a:lnTo>
                                <a:pt x="338" y="0"/>
                              </a:lnTo>
                              <a:lnTo>
                                <a:pt x="338" y="5"/>
                              </a:lnTo>
                              <a:lnTo>
                                <a:pt x="333" y="16"/>
                              </a:lnTo>
                              <a:lnTo>
                                <a:pt x="327" y="22"/>
                              </a:lnTo>
                              <a:lnTo>
                                <a:pt x="327" y="27"/>
                              </a:lnTo>
                              <a:lnTo>
                                <a:pt x="322" y="60"/>
                              </a:lnTo>
                              <a:lnTo>
                                <a:pt x="317" y="88"/>
                              </a:lnTo>
                              <a:lnTo>
                                <a:pt x="311" y="121"/>
                              </a:lnTo>
                              <a:lnTo>
                                <a:pt x="306" y="154"/>
                              </a:lnTo>
                              <a:lnTo>
                                <a:pt x="311" y="236"/>
                              </a:lnTo>
                              <a:lnTo>
                                <a:pt x="327" y="313"/>
                              </a:lnTo>
                              <a:lnTo>
                                <a:pt x="349" y="390"/>
                              </a:lnTo>
                              <a:lnTo>
                                <a:pt x="355" y="472"/>
                              </a:lnTo>
                              <a:lnTo>
                                <a:pt x="349" y="566"/>
                              </a:lnTo>
                              <a:lnTo>
                                <a:pt x="327" y="654"/>
                              </a:lnTo>
                              <a:lnTo>
                                <a:pt x="311" y="742"/>
                              </a:lnTo>
                              <a:lnTo>
                                <a:pt x="306" y="830"/>
                              </a:lnTo>
                              <a:lnTo>
                                <a:pt x="317" y="934"/>
                              </a:lnTo>
                              <a:lnTo>
                                <a:pt x="338" y="1033"/>
                              </a:lnTo>
                              <a:lnTo>
                                <a:pt x="355" y="1132"/>
                              </a:lnTo>
                              <a:lnTo>
                                <a:pt x="355" y="1236"/>
                              </a:lnTo>
                              <a:lnTo>
                                <a:pt x="349" y="1297"/>
                              </a:lnTo>
                              <a:lnTo>
                                <a:pt x="327" y="1351"/>
                              </a:lnTo>
                              <a:lnTo>
                                <a:pt x="311" y="1412"/>
                              </a:lnTo>
                              <a:lnTo>
                                <a:pt x="306" y="1478"/>
                              </a:lnTo>
                              <a:lnTo>
                                <a:pt x="317" y="1582"/>
                              </a:lnTo>
                              <a:lnTo>
                                <a:pt x="338" y="1681"/>
                              </a:lnTo>
                              <a:lnTo>
                                <a:pt x="355" y="1780"/>
                              </a:lnTo>
                              <a:lnTo>
                                <a:pt x="355" y="1884"/>
                              </a:lnTo>
                              <a:lnTo>
                                <a:pt x="349" y="1945"/>
                              </a:lnTo>
                              <a:lnTo>
                                <a:pt x="327" y="2000"/>
                              </a:lnTo>
                              <a:lnTo>
                                <a:pt x="311" y="2055"/>
                              </a:lnTo>
                              <a:lnTo>
                                <a:pt x="306" y="2121"/>
                              </a:lnTo>
                              <a:lnTo>
                                <a:pt x="317" y="2225"/>
                              </a:lnTo>
                              <a:lnTo>
                                <a:pt x="338" y="2324"/>
                              </a:lnTo>
                              <a:lnTo>
                                <a:pt x="355" y="2423"/>
                              </a:lnTo>
                              <a:lnTo>
                                <a:pt x="355" y="2527"/>
                              </a:lnTo>
                              <a:lnTo>
                                <a:pt x="349" y="2566"/>
                              </a:lnTo>
                              <a:lnTo>
                                <a:pt x="338" y="2599"/>
                              </a:lnTo>
                              <a:lnTo>
                                <a:pt x="327" y="2637"/>
                              </a:lnTo>
                              <a:lnTo>
                                <a:pt x="317" y="2675"/>
                              </a:lnTo>
                              <a:lnTo>
                                <a:pt x="311" y="2802"/>
                              </a:lnTo>
                              <a:lnTo>
                                <a:pt x="327" y="2923"/>
                              </a:lnTo>
                              <a:lnTo>
                                <a:pt x="349" y="3049"/>
                              </a:lnTo>
                              <a:lnTo>
                                <a:pt x="355" y="3181"/>
                              </a:lnTo>
                              <a:lnTo>
                                <a:pt x="349" y="3241"/>
                              </a:lnTo>
                              <a:lnTo>
                                <a:pt x="327" y="3296"/>
                              </a:lnTo>
                              <a:lnTo>
                                <a:pt x="311" y="3357"/>
                              </a:lnTo>
                              <a:lnTo>
                                <a:pt x="306" y="3428"/>
                              </a:lnTo>
                              <a:lnTo>
                                <a:pt x="317" y="3527"/>
                              </a:lnTo>
                              <a:lnTo>
                                <a:pt x="338" y="3626"/>
                              </a:lnTo>
                              <a:lnTo>
                                <a:pt x="355" y="3730"/>
                              </a:lnTo>
                              <a:lnTo>
                                <a:pt x="355" y="3835"/>
                              </a:lnTo>
                              <a:lnTo>
                                <a:pt x="349" y="3895"/>
                              </a:lnTo>
                              <a:lnTo>
                                <a:pt x="327" y="3950"/>
                              </a:lnTo>
                              <a:lnTo>
                                <a:pt x="311" y="4010"/>
                              </a:lnTo>
                              <a:lnTo>
                                <a:pt x="306" y="4076"/>
                              </a:lnTo>
                              <a:lnTo>
                                <a:pt x="317" y="4181"/>
                              </a:lnTo>
                              <a:lnTo>
                                <a:pt x="338" y="4280"/>
                              </a:lnTo>
                              <a:lnTo>
                                <a:pt x="355" y="4379"/>
                              </a:lnTo>
                              <a:lnTo>
                                <a:pt x="355" y="4483"/>
                              </a:lnTo>
                              <a:lnTo>
                                <a:pt x="349" y="4543"/>
                              </a:lnTo>
                              <a:lnTo>
                                <a:pt x="327" y="4604"/>
                              </a:lnTo>
                              <a:lnTo>
                                <a:pt x="311" y="4664"/>
                              </a:lnTo>
                              <a:lnTo>
                                <a:pt x="306" y="4730"/>
                              </a:lnTo>
                              <a:lnTo>
                                <a:pt x="317" y="4829"/>
                              </a:lnTo>
                              <a:lnTo>
                                <a:pt x="333" y="4928"/>
                              </a:lnTo>
                              <a:lnTo>
                                <a:pt x="349" y="5027"/>
                              </a:lnTo>
                              <a:lnTo>
                                <a:pt x="355" y="5131"/>
                              </a:lnTo>
                              <a:lnTo>
                                <a:pt x="344" y="5225"/>
                              </a:lnTo>
                              <a:lnTo>
                                <a:pt x="317" y="5302"/>
                              </a:lnTo>
                              <a:lnTo>
                                <a:pt x="311" y="5395"/>
                              </a:lnTo>
                              <a:lnTo>
                                <a:pt x="338" y="5543"/>
                              </a:lnTo>
                              <a:lnTo>
                                <a:pt x="360" y="5697"/>
                              </a:lnTo>
                              <a:lnTo>
                                <a:pt x="344" y="5807"/>
                              </a:lnTo>
                              <a:lnTo>
                                <a:pt x="317" y="5911"/>
                              </a:lnTo>
                              <a:lnTo>
                                <a:pt x="306" y="6038"/>
                              </a:lnTo>
                              <a:lnTo>
                                <a:pt x="317" y="6098"/>
                              </a:lnTo>
                              <a:lnTo>
                                <a:pt x="327" y="6153"/>
                              </a:lnTo>
                              <a:lnTo>
                                <a:pt x="344" y="6213"/>
                              </a:lnTo>
                              <a:lnTo>
                                <a:pt x="355" y="6268"/>
                              </a:lnTo>
                              <a:lnTo>
                                <a:pt x="355" y="6378"/>
                              </a:lnTo>
                              <a:lnTo>
                                <a:pt x="338" y="6472"/>
                              </a:lnTo>
                              <a:lnTo>
                                <a:pt x="317" y="6565"/>
                              </a:lnTo>
                              <a:lnTo>
                                <a:pt x="306" y="6664"/>
                              </a:lnTo>
                              <a:lnTo>
                                <a:pt x="311" y="6763"/>
                              </a:lnTo>
                              <a:lnTo>
                                <a:pt x="327" y="6867"/>
                              </a:lnTo>
                              <a:lnTo>
                                <a:pt x="349" y="6966"/>
                              </a:lnTo>
                              <a:lnTo>
                                <a:pt x="355" y="7071"/>
                              </a:lnTo>
                              <a:lnTo>
                                <a:pt x="349" y="7136"/>
                              </a:lnTo>
                              <a:lnTo>
                                <a:pt x="327" y="7197"/>
                              </a:lnTo>
                              <a:lnTo>
                                <a:pt x="311" y="7263"/>
                              </a:lnTo>
                              <a:lnTo>
                                <a:pt x="306" y="7334"/>
                              </a:lnTo>
                              <a:lnTo>
                                <a:pt x="317" y="7400"/>
                              </a:lnTo>
                              <a:lnTo>
                                <a:pt x="333" y="7461"/>
                              </a:lnTo>
                              <a:lnTo>
                                <a:pt x="349" y="7521"/>
                              </a:lnTo>
                              <a:lnTo>
                                <a:pt x="355" y="7581"/>
                              </a:lnTo>
                              <a:lnTo>
                                <a:pt x="349" y="7697"/>
                              </a:lnTo>
                              <a:lnTo>
                                <a:pt x="327" y="7801"/>
                              </a:lnTo>
                              <a:lnTo>
                                <a:pt x="311" y="7895"/>
                              </a:lnTo>
                              <a:lnTo>
                                <a:pt x="306" y="7988"/>
                              </a:lnTo>
                              <a:lnTo>
                                <a:pt x="317" y="8087"/>
                              </a:lnTo>
                              <a:lnTo>
                                <a:pt x="338" y="8186"/>
                              </a:lnTo>
                              <a:lnTo>
                                <a:pt x="355" y="8290"/>
                              </a:lnTo>
                              <a:lnTo>
                                <a:pt x="355" y="8395"/>
                              </a:lnTo>
                              <a:lnTo>
                                <a:pt x="349" y="8455"/>
                              </a:lnTo>
                              <a:lnTo>
                                <a:pt x="327" y="8510"/>
                              </a:lnTo>
                              <a:lnTo>
                                <a:pt x="311" y="8570"/>
                              </a:lnTo>
                              <a:lnTo>
                                <a:pt x="306" y="8642"/>
                              </a:lnTo>
                              <a:lnTo>
                                <a:pt x="317" y="8741"/>
                              </a:lnTo>
                              <a:lnTo>
                                <a:pt x="338" y="8840"/>
                              </a:lnTo>
                              <a:lnTo>
                                <a:pt x="355" y="8944"/>
                              </a:lnTo>
                              <a:lnTo>
                                <a:pt x="355" y="9048"/>
                              </a:lnTo>
                              <a:lnTo>
                                <a:pt x="349" y="9109"/>
                              </a:lnTo>
                              <a:lnTo>
                                <a:pt x="327" y="9164"/>
                              </a:lnTo>
                              <a:lnTo>
                                <a:pt x="311" y="9224"/>
                              </a:lnTo>
                              <a:lnTo>
                                <a:pt x="306" y="9290"/>
                              </a:lnTo>
                              <a:lnTo>
                                <a:pt x="317" y="9394"/>
                              </a:lnTo>
                              <a:lnTo>
                                <a:pt x="338" y="9493"/>
                              </a:lnTo>
                              <a:lnTo>
                                <a:pt x="355" y="9592"/>
                              </a:lnTo>
                              <a:lnTo>
                                <a:pt x="355" y="9702"/>
                              </a:lnTo>
                              <a:lnTo>
                                <a:pt x="349" y="9762"/>
                              </a:lnTo>
                              <a:lnTo>
                                <a:pt x="327" y="9817"/>
                              </a:lnTo>
                              <a:lnTo>
                                <a:pt x="311" y="9878"/>
                              </a:lnTo>
                              <a:lnTo>
                                <a:pt x="306" y="9944"/>
                              </a:lnTo>
                              <a:lnTo>
                                <a:pt x="317" y="10010"/>
                              </a:lnTo>
                              <a:lnTo>
                                <a:pt x="333" y="10076"/>
                              </a:lnTo>
                              <a:lnTo>
                                <a:pt x="349" y="10142"/>
                              </a:lnTo>
                              <a:lnTo>
                                <a:pt x="355" y="10207"/>
                              </a:lnTo>
                              <a:lnTo>
                                <a:pt x="349" y="10312"/>
                              </a:lnTo>
                              <a:lnTo>
                                <a:pt x="327" y="10411"/>
                              </a:lnTo>
                              <a:lnTo>
                                <a:pt x="311" y="10504"/>
                              </a:lnTo>
                              <a:lnTo>
                                <a:pt x="306" y="10598"/>
                              </a:lnTo>
                              <a:lnTo>
                                <a:pt x="317" y="10680"/>
                              </a:lnTo>
                              <a:lnTo>
                                <a:pt x="333" y="10762"/>
                              </a:lnTo>
                              <a:lnTo>
                                <a:pt x="349" y="10845"/>
                              </a:lnTo>
                              <a:lnTo>
                                <a:pt x="355" y="10927"/>
                              </a:lnTo>
                              <a:lnTo>
                                <a:pt x="355" y="10955"/>
                              </a:lnTo>
                              <a:lnTo>
                                <a:pt x="355" y="11004"/>
                              </a:lnTo>
                              <a:lnTo>
                                <a:pt x="349" y="11048"/>
                              </a:lnTo>
                              <a:lnTo>
                                <a:pt x="338" y="11070"/>
                              </a:lnTo>
                              <a:lnTo>
                                <a:pt x="0" y="11074"/>
                              </a:lnTo>
                              <a:close/>
                            </a:path>
                          </a:pathLst>
                        </a:custGeom>
                        <a:solidFill>
                          <a:srgbClr val="0033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id="Freeform 26" o:spid="_x0000_s1026" style="position:absolute;margin-left:-6.3pt;margin-top:-5.3pt;width:18pt;height:70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60,11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" path="m,11074l15,4,338,r,5l333,16r-6,6l327,27r-5,33l317,88r-6,33l306,154r5,82l327,313r22,77l355,472r-6,94l327,654r-16,88l306,830r11,104l338,1033r17,99l355,1236r-6,61l327,1351r-16,61l306,1478r11,104l338,1681r17,99l355,1884r-6,61l327,2000r-16,55l306,2121r11,104l338,2324r17,99l355,2527r-6,39l338,2599r-11,38l317,2675r-6,127l327,2923r22,126l355,3181r-6,60l327,3296r-16,61l306,3428r11,99l338,3626r17,104l355,3835r-6,60l327,3950r-16,60l306,4076r11,105l338,4280r17,99l355,4483r-6,60l327,4604r-16,60l306,4730r11,99l333,4928r16,99l355,5131r-11,94l317,5302r-6,93l338,5543r22,154l344,5807r-27,104l306,6038r11,60l327,6153r17,60l355,6268r,110l338,6472r-21,93l306,6664r5,99l327,6867r22,99l355,7071r-6,65l327,7197r-16,66l306,7334r11,66l333,7461r16,60l355,7581r-6,116l327,7801r-16,94l306,7988r11,99l338,8186r17,104l355,8395r-6,60l327,8510r-16,60l306,8642r11,99l338,8840r17,104l355,9048r-6,61l327,9164r-16,60l306,9290r11,104l338,9493r17,99l355,9702r-6,60l327,9817r-16,61l306,9944r11,66l333,10076r16,66l355,10207r-6,105l327,10411r-16,93l306,10598r11,82l333,10762r16,83l355,10927r,28l355,11004r-6,44l338,11070,,11074xe" fillcolor="#03c" stroked="f">
                <v:path arrowok="t" o:connecttype="custom" o:connectlocs="214630,0;207645,17876;201295,71503;197485,191757;225425,383514;197485,602897;214630,839343;221615,1053851;194310,1200918;225425,1446302;207645,1625059;201295,1807878;225425,2053262;207645,2142640;207645,2375023;221615,2633408;194310,2785351;225425,3030734;207645,3209491;201295,3397185;225425,3642569;197485,3789637;211455,4004145;218440,4245466;214630,4503850;201295,4802861;207645,4999493;225425,5182312;194310,5414696;221615,5660079;207645,5847774;201295,6012717;225425,6159785;197485,6414919;214630,6651365;221615,6869936;194310,7021879;225425,7267262;207645,7446019;201295,7632901;225425,7883160;197485,8026165;211455,8187046;221615,8378803;194310,8611186;221615,8811881;225425,8941073;0,8997950" o:connectangles="0,0,0,0,0,0,0,0,0,0,0,0,0,0,0,0,0,0,0,0,0,0,0,0,0,0,0,0,0,0,0,0,0,0,0,0,0,0,0,0,0,0,0,0,0,0,0,0"/>
              </v:shape>
            </w:pict>
          </mc:Fallback>
        </mc:AlternateContent>
      </w:r>
      <w:r w:rsidR="009C46E4">
        <w:rPr>
          <w:noProof/>
          <w:kern w:val="0"/>
        </w:rPr>
        <mc:AlternateContent>
          <mc:Choice Requires="wps">
            <w:drawing>
              <wp:anchor distT="36576" distB="36576" distL="36576" distR="36576" simplePos="0" relativeHeight="251653632" behindDoc="0" locked="0" layoutInCell="1" allowOverlap="1" wp14:anchorId="264257C5" wp14:editId="5A2DF862">
                <wp:simplePos x="0" y="0"/>
                <wp:positionH relativeFrom="page">
                  <wp:posOffset>972820</wp:posOffset>
                </wp:positionH>
                <wp:positionV relativeFrom="page">
                  <wp:posOffset>480695</wp:posOffset>
                </wp:positionV>
                <wp:extent cx="5829300" cy="1215390"/>
                <wp:effectExtent l="1270" t="4445" r="0" b="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5829300" cy="12153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F6602" w:rsidRPr="008B01EB" w:rsidRDefault="007E46C3" w:rsidP="00330A18">
                            <w:pPr>
                              <w:pStyle w:val="Heading2"/>
                              <w:spacing w:after="120"/>
                              <w:rPr>
                                <w:b/>
                              </w:rPr>
                            </w:pPr>
                            <w:r>
                              <w:rPr>
                                <w:b/>
                              </w:rPr>
                              <w:t>New</w:t>
                            </w:r>
                            <w:r w:rsidR="006F6602" w:rsidRPr="008B01EB">
                              <w:rPr>
                                <w:b/>
                              </w:rPr>
                              <w:t xml:space="preserve"> Human Subjects Regulations</w:t>
                            </w:r>
                          </w:p>
                          <w:p w:rsidR="0065543C" w:rsidRPr="00AC6283" w:rsidRDefault="0049206B" w:rsidP="00330A18">
                            <w:pPr>
                              <w:pStyle w:val="Heading1"/>
                              <w:spacing w:after="120"/>
                              <w:rPr>
                                <w:sz w:val="96"/>
                              </w:rPr>
                            </w:pPr>
                            <w:r>
                              <w:rPr>
                                <w:sz w:val="96"/>
                              </w:rPr>
                              <w:t>Key Definitions</w:t>
                            </w:r>
                          </w:p>
                          <w:p w:rsidR="006F6602" w:rsidRPr="008B01EB" w:rsidRDefault="007E46C3" w:rsidP="006F6602">
                            <w:pPr>
                              <w:jc w:val="center"/>
                              <w:rPr>
                                <w:lang w:val="en"/>
                              </w:rPr>
                            </w:pPr>
                            <w:r>
                              <w:rPr>
                                <w:lang w:val="en"/>
                              </w:rPr>
                              <w:t>0</w:t>
                            </w:r>
                            <w:r w:rsidR="00EE4F99">
                              <w:rPr>
                                <w:lang w:val="en"/>
                              </w:rPr>
                              <w:t>9</w:t>
                            </w:r>
                            <w:r>
                              <w:rPr>
                                <w:lang w:val="en"/>
                              </w:rPr>
                              <w:t>.</w:t>
                            </w:r>
                            <w:r w:rsidR="00EE4F99">
                              <w:rPr>
                                <w:lang w:val="en"/>
                              </w:rPr>
                              <w:t>03</w:t>
                            </w:r>
                            <w:r w:rsidR="006F6602" w:rsidRPr="008B01EB">
                              <w:rPr>
                                <w:lang w:val="en"/>
                              </w:rPr>
                              <w:t>.</w:t>
                            </w:r>
                            <w:r>
                              <w:rPr>
                                <w:lang w:val="en"/>
                              </w:rPr>
                              <w:t>2018</w:t>
                            </w:r>
                          </w:p>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xmlns="">
            <w:pict>
              <v:shapetype id="_x0000_t202" coordsize="21600,21600" o:spt="202" path="m,l,21600r21600,l21600,xe">
                <v:stroke joinstyle="miter"/>
                <v:path gradientshapeok="t" o:connecttype="rect"/>
              </v:shapetype>
              <v:shape id="Text Box 6" o:spid="_x0000_s1029" type="#_x0000_t202" style="position:absolute;margin-left:76.6pt;margin-top:37.85pt;width:459pt;height:95.7pt;z-index:25165363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" filled="f" stroked="f" strokeweight="0" insetpen="t">
                <o:lock v:ext="edit" shapetype="t"/>
                <v:textbox style="mso-fit-shape-to-text:t" inset="2.85pt,2.85pt,2.85pt,2.85pt">
                  <w:txbxContent>
                    <w:p w:rsidR="006F6602" w:rsidRPr="008B01EB" w:rsidRDefault="007E46C3" w:rsidP="00330A18">
                      <w:pPr>
                        <w:pStyle w:val="Heading2"/>
                        <w:spacing w:after="120"/>
                        <w:rPr>
                          <w:b/>
                        </w:rPr>
                      </w:pPr>
                      <w:r>
                        <w:rPr>
                          <w:b/>
                        </w:rPr>
                        <w:t>New</w:t>
                      </w:r>
                      <w:r w:rsidR="006F6602" w:rsidRPr="008B01EB">
                        <w:rPr>
                          <w:b/>
                        </w:rPr>
                        <w:t xml:space="preserve"> Human Subjects Regulations</w:t>
                      </w:r>
                    </w:p>
                    <w:p w:rsidR="0065543C" w:rsidRPr="00AC6283" w:rsidRDefault="0049206B" w:rsidP="00330A18">
                      <w:pPr>
                        <w:pStyle w:val="Heading1"/>
                        <w:spacing w:after="120"/>
                        <w:rPr>
                          <w:sz w:val="96"/>
                        </w:rPr>
                      </w:pPr>
                      <w:r>
                        <w:rPr>
                          <w:sz w:val="96"/>
                        </w:rPr>
                        <w:t>Key Definitions</w:t>
                      </w:r>
                    </w:p>
                    <w:p w:rsidR="006F6602" w:rsidRPr="008B01EB" w:rsidRDefault="007E46C3" w:rsidP="006F6602">
                      <w:pPr>
                        <w:jc w:val="center"/>
                        <w:rPr>
                          <w:lang w:val="en"/>
                        </w:rPr>
                      </w:pPr>
                      <w:r>
                        <w:rPr>
                          <w:lang w:val="en"/>
                        </w:rPr>
                        <w:t>0</w:t>
                      </w:r>
                      <w:r w:rsidR="00EE4F99">
                        <w:rPr>
                          <w:lang w:val="en"/>
                        </w:rPr>
                        <w:t>9</w:t>
                      </w:r>
                      <w:r>
                        <w:rPr>
                          <w:lang w:val="en"/>
                        </w:rPr>
                        <w:t>.</w:t>
                      </w:r>
                      <w:r w:rsidR="00EE4F99">
                        <w:rPr>
                          <w:lang w:val="en"/>
                        </w:rPr>
                        <w:t>03</w:t>
                      </w:r>
                      <w:r w:rsidR="006F6602" w:rsidRPr="008B01EB">
                        <w:rPr>
                          <w:lang w:val="en"/>
                        </w:rPr>
                        <w:t>.</w:t>
                      </w:r>
                      <w:r>
                        <w:rPr>
                          <w:lang w:val="en"/>
                        </w:rPr>
                        <w:t>2018</w:t>
                      </w:r>
                    </w:p>
                  </w:txbxContent>
                </v:textbox>
                <w10:wrap anchorx="page" anchory="page"/>
              </v:shape>
            </w:pict>
          </mc:Fallback>
        </mc:AlternateContent>
      </w:r>
      <w:r w:rsidR="009C46E4">
        <w:rPr>
          <w:noProof/>
        </w:rPr>
        <mc:AlternateContent>
          <mc:Choice Requires="wps">
            <w:drawing>
              <wp:anchor distT="36576" distB="36576" distL="36576" distR="36576" simplePos="0" relativeHeight="251658752" behindDoc="0" locked="0" layoutInCell="1" allowOverlap="1" wp14:anchorId="309E9CF2" wp14:editId="4FF7C57B">
                <wp:simplePos x="0" y="0"/>
                <wp:positionH relativeFrom="column">
                  <wp:posOffset>5430520</wp:posOffset>
                </wp:positionH>
                <wp:positionV relativeFrom="paragraph">
                  <wp:posOffset>8793480</wp:posOffset>
                </wp:positionV>
                <wp:extent cx="1371600" cy="685800"/>
                <wp:effectExtent l="1270" t="1905" r="0" b="0"/>
                <wp:wrapNone/>
                <wp:docPr id="7" name="Rectangle 15"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1371600" cy="6858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lgn="in">
                              <a:solidFill>
                                <a:srgbClr val="FFFFFF"/>
                              </a:solidFill>
                              <a:miter lim="800000"/>
                              <a:headEnd/>
                              <a:tailEnd/>
                            </a14:hiddenLine>
                          </a:ext>
                          <a:ext uri="{AF507438-7753-43E0-B8FC-AC1667EBCBE1}">
                            <a14:hiddenEffects xmlns:a14="http://schemas.microsoft.com/office/drawing/2010/main">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
            <w:pict>
              <v:rect id="Rectangle 15" o:spid="_x0000_s1026" style="position:absolute;margin-left:427.6pt;margin-top:692.4pt;width:108pt;height:54pt;z-index:251658752;visibility:hidden;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" filled="f" fillcolor="black" stroked="f" strokecolor="white" strokeweight="0" insetpen="t">
                <o:lock v:ext="edit" shapetype="t"/>
                <v:textbox inset="2.88pt,2.88pt,2.88pt,2.88pt"/>
              </v:rect>
            </w:pict>
          </mc:Fallback>
        </mc:AlternateContent>
      </w:r>
      <w:r w:rsidR="009C46E4">
        <w:rPr>
          <w:noProof/>
          <w:kern w:val="0"/>
        </w:rPr>
        <mc:AlternateContent>
          <mc:Choice Requires="wps">
            <w:drawing>
              <wp:anchor distT="36576" distB="36576" distL="36576" distR="36576" simplePos="0" relativeHeight="251659776" behindDoc="0" locked="0" layoutInCell="1" allowOverlap="1" wp14:anchorId="6F5FEA27" wp14:editId="4DA6DEA4">
                <wp:simplePos x="0" y="0"/>
                <wp:positionH relativeFrom="page">
                  <wp:posOffset>972820</wp:posOffset>
                </wp:positionH>
                <wp:positionV relativeFrom="page">
                  <wp:posOffset>8705215</wp:posOffset>
                </wp:positionV>
                <wp:extent cx="5829300" cy="0"/>
                <wp:effectExtent l="10795" t="8890" r="8255" b="10160"/>
                <wp:wrapNone/>
                <wp:docPr id="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1270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
            <w:pict>
              <v:line id="Line 18" o:spid="_x0000_s1026" style="position:absolute;z-index:25165977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 from="76.6pt,685.45pt" to="535.6pt,6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" strokecolor="black [3213]" strokeweight="1pt">
                <v:shadow color="#ccc"/>
                <w10:wrap anchorx="page" anchory="page"/>
              </v:line>
            </w:pict>
          </mc:Fallback>
        </mc:AlternateContent>
      </w:r>
      <w:r w:rsidR="009C46E4">
        <w:rPr>
          <w:noProof/>
          <w:kern w:val="0"/>
        </w:rPr>
        <w:drawing>
          <wp:anchor distT="36576" distB="36576" distL="36576" distR="36576" simplePos="0" relativeHeight="251650560" behindDoc="0" locked="0" layoutInCell="1" allowOverlap="1" wp14:anchorId="15B818D1" wp14:editId="529CB83B">
            <wp:simplePos x="0" y="0"/>
            <wp:positionH relativeFrom="page">
              <wp:posOffset>7061200</wp:posOffset>
            </wp:positionH>
            <wp:positionV relativeFrom="page">
              <wp:posOffset>480695</wp:posOffset>
            </wp:positionV>
            <wp:extent cx="255270" cy="8997950"/>
            <wp:effectExtent l="0" t="0" r="0" b="0"/>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rrowheads="1" noChangeShapeType="1"/>
                    </pic:cNvPicPr>
                  </pic:nvPicPr>
                  <pic:blipFill>
                    <a:blip r:embed="rId11">
                      <a:grayscl/>
                      <a:extLst>
                        <a:ext uri="{28A0092B-C50C-407E-A947-70E740481C1C}">
                          <a14:useLocalDpi xmlns:a14="http://schemas.microsoft.com/office/drawing/2010/main" val="0"/>
                        </a:ext>
                      </a:extLst>
                    </a:blip>
                    <a:srcRect r="92911"/>
                    <a:stretch>
                      <a:fillRect/>
                    </a:stretch>
                  </pic:blipFill>
                  <pic:spPr bwMode="auto">
                    <a:xfrm>
                      <a:off x="0" y="0"/>
                      <a:ext cx="255270" cy="89979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6400F3">
        <w:t xml:space="preserve">          </w:t>
      </w:r>
    </w:p>
    <w:p w:rsidR="006400F3" w:rsidRDefault="006400F3" w:rsidP="00013F42"/>
    <w:p w:rsidR="006400F3" w:rsidRDefault="006400F3" w:rsidP="00013F42"/>
    <w:p w:rsidR="006400F3" w:rsidRDefault="006400F3" w:rsidP="00013F42"/>
    <w:p w:rsidR="006400F3" w:rsidRDefault="006400F3" w:rsidP="00013F42"/>
    <w:p w:rsidR="006400F3" w:rsidRDefault="006400F3" w:rsidP="00013F42"/>
    <w:p w:rsidR="006400F3" w:rsidRDefault="006400F3" w:rsidP="00013F42"/>
    <w:p w:rsidR="006400F3" w:rsidRDefault="006400F3" w:rsidP="00013F42"/>
    <w:p w:rsidR="006400F3" w:rsidRDefault="006400F3" w:rsidP="00013F42"/>
    <w:p w:rsidR="006400F3" w:rsidRDefault="0049206B" w:rsidP="00013F42">
      <w:r>
        <w:rPr>
          <w:noProof/>
          <w:kern w:val="0"/>
        </w:rPr>
        <mc:AlternateContent>
          <mc:Choice Requires="wps">
            <w:drawing>
              <wp:anchor distT="36576" distB="36576" distL="36576" distR="36576" simplePos="0" relativeHeight="251654656" behindDoc="0" locked="0" layoutInCell="1" allowOverlap="1" wp14:anchorId="32119809" wp14:editId="68024F28">
                <wp:simplePos x="0" y="0"/>
                <wp:positionH relativeFrom="page">
                  <wp:posOffset>972820</wp:posOffset>
                </wp:positionH>
                <wp:positionV relativeFrom="page">
                  <wp:posOffset>1986832</wp:posOffset>
                </wp:positionV>
                <wp:extent cx="5829300" cy="0"/>
                <wp:effectExtent l="0" t="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1270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
            <w:pict>
              <v:line id="Line 7" o:spid="_x0000_s1026" style="position:absolute;z-index:25165465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 from="76.6pt,156.45pt" to="535.6pt,15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" strokecolor="black [3213]" strokeweight="1pt">
                <v:shadow color="#ccc"/>
                <w10:wrap anchorx="page" anchory="page"/>
              </v:line>
            </w:pict>
          </mc:Fallback>
        </mc:AlternateContent>
      </w:r>
    </w:p>
    <w:p w:rsidR="006400F3" w:rsidRDefault="0049206B" w:rsidP="00013F42">
      <w:r>
        <w:rPr>
          <w:noProof/>
          <w:color w:val="auto"/>
          <w:kern w:val="0"/>
          <w:sz w:val="24"/>
          <w:szCs w:val="24"/>
        </w:rPr>
        <mc:AlternateContent>
          <mc:Choice Requires="wps">
            <w:drawing>
              <wp:anchor distT="36576" distB="36576" distL="36576" distR="36576" simplePos="0" relativeHeight="251692544" behindDoc="0" locked="0" layoutInCell="1" allowOverlap="1" wp14:anchorId="146E9E96" wp14:editId="72C6970A">
                <wp:simplePos x="0" y="0"/>
                <wp:positionH relativeFrom="column">
                  <wp:posOffset>243840</wp:posOffset>
                </wp:positionH>
                <wp:positionV relativeFrom="paragraph">
                  <wp:posOffset>97155</wp:posOffset>
                </wp:positionV>
                <wp:extent cx="6188075" cy="459105"/>
                <wp:effectExtent l="0" t="0" r="3175"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8075" cy="4591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8B01EB" w:rsidRDefault="0049206B" w:rsidP="008B01EB">
                            <w:pPr>
                              <w:widowControl w:val="0"/>
                              <w:rPr>
                                <w:b/>
                                <w:bCs/>
                                <w:sz w:val="32"/>
                                <w:szCs w:val="32"/>
                              </w:rPr>
                            </w:pPr>
                            <w:r>
                              <w:rPr>
                                <w:b/>
                                <w:bCs/>
                                <w:sz w:val="32"/>
                                <w:szCs w:val="32"/>
                              </w:rPr>
                              <w:t>HUMAN SUBJECT (REVISED)</w:t>
                            </w:r>
                            <w:r w:rsidR="008B01EB">
                              <w:rPr>
                                <w:b/>
                                <w:bCs/>
                                <w:sz w:val="32"/>
                                <w:szCs w:val="32"/>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
            <w:pict>
              <v:shape id="_x0000_s1030" type="#_x0000_t202" style="position:absolute;margin-left:19.2pt;margin-top:7.65pt;width:487.25pt;height:36.15pt;z-index:2516925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" filled="f" stroked="f" strokecolor="black [0]" insetpen="t">
                <v:textbox inset="2.88pt,2.88pt,2.88pt,2.88pt">
                  <w:txbxContent>
                    <w:p w:rsidR="008B01EB" w:rsidRDefault="0049206B" w:rsidP="008B01EB">
                      <w:pPr>
                        <w:widowControl w:val="0"/>
                        <w:rPr>
                          <w:b/>
                          <w:bCs/>
                          <w:sz w:val="32"/>
                          <w:szCs w:val="32"/>
                        </w:rPr>
                      </w:pPr>
                      <w:r>
                        <w:rPr>
                          <w:b/>
                          <w:bCs/>
                          <w:sz w:val="32"/>
                          <w:szCs w:val="32"/>
                        </w:rPr>
                        <w:t>HUMAN SUBJECT (REVISED)</w:t>
                      </w:r>
                      <w:r w:rsidR="008B01EB">
                        <w:rPr>
                          <w:b/>
                          <w:bCs/>
                          <w:sz w:val="32"/>
                          <w:szCs w:val="32"/>
                        </w:rPr>
                        <w:t xml:space="preserve"> </w:t>
                      </w:r>
                    </w:p>
                  </w:txbxContent>
                </v:textbox>
              </v:shape>
            </w:pict>
          </mc:Fallback>
        </mc:AlternateContent>
      </w:r>
    </w:p>
    <w:p w:rsidR="006400F3" w:rsidRDefault="006400F3" w:rsidP="00013F42"/>
    <w:p w:rsidR="006400F3" w:rsidRDefault="00E11D22" w:rsidP="00013F42">
      <w:r>
        <w:rPr>
          <w:noProof/>
          <w:color w:val="auto"/>
          <w:kern w:val="0"/>
          <w:sz w:val="24"/>
          <w:szCs w:val="24"/>
        </w:rPr>
        <mc:AlternateContent>
          <mc:Choice Requires="wps">
            <w:drawing>
              <wp:anchor distT="36576" distB="36576" distL="36576" distR="36576" simplePos="0" relativeHeight="251694592" behindDoc="0" locked="0" layoutInCell="1" allowOverlap="1" wp14:anchorId="53981A6F" wp14:editId="0D3AE4CD">
                <wp:simplePos x="0" y="0"/>
                <wp:positionH relativeFrom="column">
                  <wp:posOffset>316529</wp:posOffset>
                </wp:positionH>
                <wp:positionV relativeFrom="paragraph">
                  <wp:posOffset>105784</wp:posOffset>
                </wp:positionV>
                <wp:extent cx="6181725" cy="4975411"/>
                <wp:effectExtent l="0" t="0" r="9525"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497541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49206B" w:rsidRDefault="0049206B" w:rsidP="0049206B">
                            <w:pPr>
                              <w:pStyle w:val="ListParagraph"/>
                              <w:numPr>
                                <w:ilvl w:val="0"/>
                                <w:numId w:val="19"/>
                              </w:numPr>
                              <w:spacing w:after="60"/>
                              <w:contextualSpacing w:val="0"/>
                              <w:rPr>
                                <w:sz w:val="28"/>
                              </w:rPr>
                            </w:pPr>
                            <w:r w:rsidRPr="0049206B">
                              <w:rPr>
                                <w:sz w:val="28"/>
                              </w:rPr>
                              <w:t>The definition is revised to explicitly mention biospecimens</w:t>
                            </w:r>
                            <w:r>
                              <w:rPr>
                                <w:sz w:val="28"/>
                              </w:rPr>
                              <w:t xml:space="preserve"> and</w:t>
                            </w:r>
                            <w:r w:rsidRPr="0049206B">
                              <w:rPr>
                                <w:sz w:val="28"/>
                              </w:rPr>
                              <w:t xml:space="preserve"> the possibility of generating identifiable private information or identifiable biospecimens.</w:t>
                            </w:r>
                          </w:p>
                          <w:p w:rsidR="0049206B" w:rsidRDefault="00E11D22" w:rsidP="0049206B">
                            <w:pPr>
                              <w:pStyle w:val="ListParagraph"/>
                              <w:numPr>
                                <w:ilvl w:val="0"/>
                                <w:numId w:val="19"/>
                              </w:numPr>
                              <w:spacing w:after="60"/>
                              <w:contextualSpacing w:val="0"/>
                              <w:rPr>
                                <w:sz w:val="28"/>
                              </w:rPr>
                            </w:pPr>
                            <w:r>
                              <w:rPr>
                                <w:sz w:val="28"/>
                              </w:rPr>
                              <w:t>The US Department of Health and Human Services is now</w:t>
                            </w:r>
                            <w:r w:rsidR="0049206B" w:rsidRPr="0049206B">
                              <w:rPr>
                                <w:sz w:val="28"/>
                              </w:rPr>
                              <w:t xml:space="preserve"> required to provide guidance within the </w:t>
                            </w:r>
                            <w:r w:rsidR="00EE4F99">
                              <w:rPr>
                                <w:sz w:val="28"/>
                              </w:rPr>
                              <w:t xml:space="preserve">first </w:t>
                            </w:r>
                            <w:r w:rsidR="0049206B" w:rsidRPr="0049206B">
                              <w:rPr>
                                <w:sz w:val="28"/>
                              </w:rPr>
                              <w:t>year and then at least every four years regarding how identifiable private information or identifiable biospecimens might be generated.</w:t>
                            </w:r>
                          </w:p>
                          <w:p w:rsidR="0049206B" w:rsidRDefault="0049206B" w:rsidP="0049206B">
                            <w:pPr>
                              <w:pStyle w:val="ListParagraph"/>
                              <w:numPr>
                                <w:ilvl w:val="0"/>
                                <w:numId w:val="19"/>
                              </w:numPr>
                              <w:spacing w:after="60"/>
                              <w:contextualSpacing w:val="0"/>
                              <w:rPr>
                                <w:sz w:val="28"/>
                              </w:rPr>
                            </w:pPr>
                            <w:r w:rsidRPr="0049206B">
                              <w:rPr>
                                <w:sz w:val="28"/>
                              </w:rPr>
                              <w:t>A research activity that does not involve human subjects today may in the future involve human subjects.</w:t>
                            </w:r>
                          </w:p>
                          <w:p w:rsidR="0049206B" w:rsidRDefault="0049206B" w:rsidP="0049206B">
                            <w:pPr>
                              <w:pStyle w:val="ListParagraph"/>
                              <w:numPr>
                                <w:ilvl w:val="0"/>
                                <w:numId w:val="19"/>
                              </w:numPr>
                              <w:spacing w:after="60"/>
                              <w:contextualSpacing w:val="0"/>
                              <w:rPr>
                                <w:sz w:val="28"/>
                              </w:rPr>
                            </w:pPr>
                            <w:r w:rsidRPr="0049206B">
                              <w:rPr>
                                <w:sz w:val="28"/>
                              </w:rPr>
                              <w:t>HIPAA regulations can still apply to research involving deceased individuals.</w:t>
                            </w:r>
                          </w:p>
                          <w:p w:rsidR="0049206B" w:rsidRDefault="007E46C3" w:rsidP="0049206B">
                            <w:pPr>
                              <w:pStyle w:val="ListParagraph"/>
                              <w:numPr>
                                <w:ilvl w:val="0"/>
                                <w:numId w:val="19"/>
                              </w:numPr>
                              <w:spacing w:after="60"/>
                              <w:contextualSpacing w:val="0"/>
                              <w:rPr>
                                <w:sz w:val="28"/>
                              </w:rPr>
                            </w:pPr>
                            <w:r>
                              <w:rPr>
                                <w:b/>
                                <w:sz w:val="28"/>
                              </w:rPr>
                              <w:t xml:space="preserve">Once the New Rule takes effect </w:t>
                            </w:r>
                            <w:r w:rsidR="00EE4F99">
                              <w:rPr>
                                <w:b/>
                                <w:sz w:val="28"/>
                              </w:rPr>
                              <w:t xml:space="preserve">on January </w:t>
                            </w:r>
                            <w:r>
                              <w:rPr>
                                <w:b/>
                                <w:sz w:val="28"/>
                              </w:rPr>
                              <w:t>21</w:t>
                            </w:r>
                            <w:r w:rsidR="00EE4F99">
                              <w:rPr>
                                <w:b/>
                                <w:sz w:val="28"/>
                              </w:rPr>
                              <w:t>, 2019</w:t>
                            </w:r>
                            <w:r w:rsidR="0049206B" w:rsidRPr="0049206B">
                              <w:rPr>
                                <w:b/>
                                <w:sz w:val="28"/>
                              </w:rPr>
                              <w:t xml:space="preserve">: </w:t>
                            </w:r>
                            <w:r w:rsidR="0049206B" w:rsidRPr="0049206B">
                              <w:rPr>
                                <w:sz w:val="28"/>
                              </w:rPr>
                              <w:t>A Human Subject is defined as “a living individual about whom an investigator (whether professional or student) conducting research: (</w:t>
                            </w:r>
                            <w:proofErr w:type="spellStart"/>
                            <w:r w:rsidR="0049206B" w:rsidRPr="0049206B">
                              <w:rPr>
                                <w:sz w:val="28"/>
                              </w:rPr>
                              <w:t>i</w:t>
                            </w:r>
                            <w:proofErr w:type="spellEnd"/>
                            <w:r w:rsidR="0049206B" w:rsidRPr="0049206B">
                              <w:rPr>
                                <w:sz w:val="28"/>
                              </w:rPr>
                              <w:t>) Obtains information or biospecimens through intervention or interaction with the individual, and uses, studies, or analyzes the information or biospecimens; or (ii) Obtains, uses, studies, analyzes, or generates identifiable private information or identifiable biospecimens.”</w:t>
                            </w:r>
                          </w:p>
                          <w:p w:rsidR="0049206B" w:rsidRPr="007317FD" w:rsidRDefault="007E46C3" w:rsidP="0049206B">
                            <w:pPr>
                              <w:pStyle w:val="ListParagraph"/>
                              <w:numPr>
                                <w:ilvl w:val="0"/>
                                <w:numId w:val="19"/>
                              </w:numPr>
                              <w:rPr>
                                <w:sz w:val="28"/>
                              </w:rPr>
                            </w:pPr>
                            <w:r>
                              <w:rPr>
                                <w:b/>
                                <w:sz w:val="28"/>
                              </w:rPr>
                              <w:t>Current</w:t>
                            </w:r>
                            <w:r w:rsidR="0049206B" w:rsidRPr="0049206B">
                              <w:rPr>
                                <w:b/>
                                <w:sz w:val="28"/>
                              </w:rPr>
                              <w:t xml:space="preserve"> Regulations:</w:t>
                            </w:r>
                            <w:r w:rsidR="0049206B" w:rsidRPr="0049206B">
                              <w:rPr>
                                <w:sz w:val="28"/>
                              </w:rPr>
                              <w:t xml:space="preserve"> A Human Subject is defined as “a living individual about whom an investigator (whether professional or student) conducting research obtains (1) data through Intervention or Interaction with the individual, or (2) information that is both Private Information and Identifiable Information.”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
            <w:pict>
              <v:shape id="Text Box 14" o:spid="_x0000_s1031" type="#_x0000_t202" style="position:absolute;margin-left:24.9pt;margin-top:8.35pt;width:486.75pt;height:391.75pt;z-index:2516945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" filled="f" stroked="f" strokecolor="black [0]" insetpen="t">
                <v:textbox inset="2.88pt,2.88pt,2.88pt,2.88pt">
                  <w:txbxContent>
                    <w:p w:rsidR="0049206B" w:rsidRDefault="0049206B" w:rsidP="0049206B">
                      <w:pPr>
                        <w:pStyle w:val="ListParagraph"/>
                        <w:numPr>
                          <w:ilvl w:val="0"/>
                          <w:numId w:val="19"/>
                        </w:numPr>
                        <w:spacing w:after="60"/>
                        <w:contextualSpacing w:val="0"/>
                        <w:rPr>
                          <w:sz w:val="28"/>
                        </w:rPr>
                      </w:pPr>
                      <w:r w:rsidRPr="0049206B">
                        <w:rPr>
                          <w:sz w:val="28"/>
                        </w:rPr>
                        <w:t>The definition is revised to explicitly mention biospecimens</w:t>
                      </w:r>
                      <w:r>
                        <w:rPr>
                          <w:sz w:val="28"/>
                        </w:rPr>
                        <w:t xml:space="preserve"> and</w:t>
                      </w:r>
                      <w:r w:rsidRPr="0049206B">
                        <w:rPr>
                          <w:sz w:val="28"/>
                        </w:rPr>
                        <w:t xml:space="preserve"> the possibility of generating identifiable private information or identifiable biospecimens.</w:t>
                      </w:r>
                    </w:p>
                    <w:p w:rsidR="0049206B" w:rsidRDefault="00E11D22" w:rsidP="0049206B">
                      <w:pPr>
                        <w:pStyle w:val="ListParagraph"/>
                        <w:numPr>
                          <w:ilvl w:val="0"/>
                          <w:numId w:val="19"/>
                        </w:numPr>
                        <w:spacing w:after="60"/>
                        <w:contextualSpacing w:val="0"/>
                        <w:rPr>
                          <w:sz w:val="28"/>
                        </w:rPr>
                      </w:pPr>
                      <w:r>
                        <w:rPr>
                          <w:sz w:val="28"/>
                        </w:rPr>
                        <w:t>The US Department of Health and Human Services is now</w:t>
                      </w:r>
                      <w:r w:rsidR="0049206B" w:rsidRPr="0049206B">
                        <w:rPr>
                          <w:sz w:val="28"/>
                        </w:rPr>
                        <w:t xml:space="preserve"> required to provide guidance within the </w:t>
                      </w:r>
                      <w:r w:rsidR="00EE4F99">
                        <w:rPr>
                          <w:sz w:val="28"/>
                        </w:rPr>
                        <w:t xml:space="preserve">first </w:t>
                      </w:r>
                      <w:r w:rsidR="0049206B" w:rsidRPr="0049206B">
                        <w:rPr>
                          <w:sz w:val="28"/>
                        </w:rPr>
                        <w:t>year and then at least every four years regarding how identifiable private information or identifiable biospecimens might be generated.</w:t>
                      </w:r>
                    </w:p>
                    <w:p w:rsidR="0049206B" w:rsidRDefault="0049206B" w:rsidP="0049206B">
                      <w:pPr>
                        <w:pStyle w:val="ListParagraph"/>
                        <w:numPr>
                          <w:ilvl w:val="0"/>
                          <w:numId w:val="19"/>
                        </w:numPr>
                        <w:spacing w:after="60"/>
                        <w:contextualSpacing w:val="0"/>
                        <w:rPr>
                          <w:sz w:val="28"/>
                        </w:rPr>
                      </w:pPr>
                      <w:r w:rsidRPr="0049206B">
                        <w:rPr>
                          <w:sz w:val="28"/>
                        </w:rPr>
                        <w:t>A research activity that does not involve human subjects today may in the future involve human subjects.</w:t>
                      </w:r>
                    </w:p>
                    <w:p w:rsidR="0049206B" w:rsidRDefault="0049206B" w:rsidP="0049206B">
                      <w:pPr>
                        <w:pStyle w:val="ListParagraph"/>
                        <w:numPr>
                          <w:ilvl w:val="0"/>
                          <w:numId w:val="19"/>
                        </w:numPr>
                        <w:spacing w:after="60"/>
                        <w:contextualSpacing w:val="0"/>
                        <w:rPr>
                          <w:sz w:val="28"/>
                        </w:rPr>
                      </w:pPr>
                      <w:r w:rsidRPr="0049206B">
                        <w:rPr>
                          <w:sz w:val="28"/>
                        </w:rPr>
                        <w:t>HIPAA regulations can still apply to research involving deceased individuals.</w:t>
                      </w:r>
                    </w:p>
                    <w:p w:rsidR="0049206B" w:rsidRDefault="007E46C3" w:rsidP="0049206B">
                      <w:pPr>
                        <w:pStyle w:val="ListParagraph"/>
                        <w:numPr>
                          <w:ilvl w:val="0"/>
                          <w:numId w:val="19"/>
                        </w:numPr>
                        <w:spacing w:after="60"/>
                        <w:contextualSpacing w:val="0"/>
                        <w:rPr>
                          <w:sz w:val="28"/>
                        </w:rPr>
                      </w:pPr>
                      <w:r>
                        <w:rPr>
                          <w:b/>
                          <w:sz w:val="28"/>
                        </w:rPr>
                        <w:t xml:space="preserve">Once the New Rule takes effect </w:t>
                      </w:r>
                      <w:r w:rsidR="00EE4F99">
                        <w:rPr>
                          <w:b/>
                          <w:sz w:val="28"/>
                        </w:rPr>
                        <w:t xml:space="preserve">on January </w:t>
                      </w:r>
                      <w:r>
                        <w:rPr>
                          <w:b/>
                          <w:sz w:val="28"/>
                        </w:rPr>
                        <w:t>21</w:t>
                      </w:r>
                      <w:r w:rsidR="00EE4F99">
                        <w:rPr>
                          <w:b/>
                          <w:sz w:val="28"/>
                        </w:rPr>
                        <w:t>, 2019</w:t>
                      </w:r>
                      <w:r w:rsidR="0049206B" w:rsidRPr="0049206B">
                        <w:rPr>
                          <w:b/>
                          <w:sz w:val="28"/>
                        </w:rPr>
                        <w:t xml:space="preserve">: </w:t>
                      </w:r>
                      <w:r w:rsidR="0049206B" w:rsidRPr="0049206B">
                        <w:rPr>
                          <w:sz w:val="28"/>
                        </w:rPr>
                        <w:t>A Human Subject is defined as “a living individual about whom an investigator (whether professional or student) conducting research: (</w:t>
                      </w:r>
                      <w:proofErr w:type="spellStart"/>
                      <w:r w:rsidR="0049206B" w:rsidRPr="0049206B">
                        <w:rPr>
                          <w:sz w:val="28"/>
                        </w:rPr>
                        <w:t>i</w:t>
                      </w:r>
                      <w:proofErr w:type="spellEnd"/>
                      <w:r w:rsidR="0049206B" w:rsidRPr="0049206B">
                        <w:rPr>
                          <w:sz w:val="28"/>
                        </w:rPr>
                        <w:t>) Obtains information or biospecimens through intervention or interaction with the individual, and uses, studies, or analyzes the information or biospecimens; or (ii) Obtains, uses, studies, analyzes, or generates identifiable private information or identifiable biospecimens.”</w:t>
                      </w:r>
                    </w:p>
                    <w:p w:rsidR="0049206B" w:rsidRPr="007317FD" w:rsidRDefault="007E46C3" w:rsidP="0049206B">
                      <w:pPr>
                        <w:pStyle w:val="ListParagraph"/>
                        <w:numPr>
                          <w:ilvl w:val="0"/>
                          <w:numId w:val="19"/>
                        </w:numPr>
                        <w:rPr>
                          <w:sz w:val="28"/>
                        </w:rPr>
                      </w:pPr>
                      <w:r>
                        <w:rPr>
                          <w:b/>
                          <w:sz w:val="28"/>
                        </w:rPr>
                        <w:t>Current</w:t>
                      </w:r>
                      <w:r w:rsidR="0049206B" w:rsidRPr="0049206B">
                        <w:rPr>
                          <w:b/>
                          <w:sz w:val="28"/>
                        </w:rPr>
                        <w:t xml:space="preserve"> Regulations:</w:t>
                      </w:r>
                      <w:r w:rsidR="0049206B" w:rsidRPr="0049206B">
                        <w:rPr>
                          <w:sz w:val="28"/>
                        </w:rPr>
                        <w:t xml:space="preserve"> A Human Subject is defined as “a living individual about whom an investigator (whether professional or student) conducting research obtains (1) data through Intervention or Interaction with the individual, or (2) information that is both Private Information and Identifiable Information.”</w:t>
                      </w:r>
                    </w:p>
                  </w:txbxContent>
                </v:textbox>
              </v:shape>
            </w:pict>
          </mc:Fallback>
        </mc:AlternateContent>
      </w:r>
    </w:p>
    <w:p w:rsidR="006400F3" w:rsidRDefault="006400F3" w:rsidP="00013F42"/>
    <w:p w:rsidR="006400F3" w:rsidRDefault="006400F3" w:rsidP="00013F42"/>
    <w:p w:rsidR="006400F3" w:rsidRDefault="006400F3" w:rsidP="00013F42"/>
    <w:p w:rsidR="006400F3" w:rsidRDefault="006400F3" w:rsidP="00013F42"/>
    <w:p w:rsidR="006400F3" w:rsidRDefault="006400F3" w:rsidP="00013F42"/>
    <w:p w:rsidR="006400F3" w:rsidRDefault="006400F3" w:rsidP="00013F42"/>
    <w:p w:rsidR="006400F3" w:rsidRDefault="006400F3" w:rsidP="00013F42"/>
    <w:p w:rsidR="006400F3" w:rsidRDefault="006400F3" w:rsidP="00013F42"/>
    <w:p w:rsidR="006400F3" w:rsidRDefault="006400F3" w:rsidP="00013F42"/>
    <w:p w:rsidR="006400F3" w:rsidRDefault="006400F3" w:rsidP="00013F42"/>
    <w:p w:rsidR="006400F3" w:rsidRDefault="006400F3" w:rsidP="00013F42"/>
    <w:p w:rsidR="006400F3" w:rsidRDefault="006400F3" w:rsidP="00013F42"/>
    <w:p w:rsidR="006400F3" w:rsidRDefault="006400F3" w:rsidP="00013F42"/>
    <w:p w:rsidR="006400F3" w:rsidRDefault="006400F3" w:rsidP="00013F42"/>
    <w:p w:rsidR="006400F3" w:rsidRDefault="006400F3" w:rsidP="00013F42"/>
    <w:p w:rsidR="006400F3" w:rsidRDefault="006400F3" w:rsidP="00013F42"/>
    <w:p w:rsidR="006400F3" w:rsidRDefault="006400F3" w:rsidP="00013F42"/>
    <w:p w:rsidR="006400F3" w:rsidRDefault="006400F3" w:rsidP="00013F42"/>
    <w:p w:rsidR="006400F3" w:rsidRDefault="006400F3" w:rsidP="00013F42"/>
    <w:p w:rsidR="006400F3" w:rsidRDefault="006400F3" w:rsidP="00013F42"/>
    <w:p w:rsidR="006400F3" w:rsidRDefault="006400F3" w:rsidP="00013F42"/>
    <w:p w:rsidR="006400F3" w:rsidRDefault="006400F3" w:rsidP="00013F42"/>
    <w:p w:rsidR="006400F3" w:rsidRDefault="006400F3" w:rsidP="00013F42"/>
    <w:p w:rsidR="006400F3" w:rsidRDefault="006400F3" w:rsidP="00013F42"/>
    <w:p w:rsidR="006400F3" w:rsidRDefault="006400F3" w:rsidP="00013F42"/>
    <w:p w:rsidR="006400F3" w:rsidRDefault="006400F3" w:rsidP="00013F42"/>
    <w:p w:rsidR="006400F3" w:rsidRDefault="006400F3" w:rsidP="00013F42"/>
    <w:p w:rsidR="006400F3" w:rsidRDefault="006400F3" w:rsidP="00013F42"/>
    <w:p w:rsidR="006400F3" w:rsidRDefault="006400F3" w:rsidP="00013F42"/>
    <w:p w:rsidR="006400F3" w:rsidRDefault="006400F3" w:rsidP="00013F42"/>
    <w:p w:rsidR="006400F3" w:rsidRDefault="006400F3" w:rsidP="00013F42"/>
    <w:p w:rsidR="006400F3" w:rsidRDefault="006400F3" w:rsidP="00013F42"/>
    <w:p w:rsidR="006400F3" w:rsidRDefault="006400F3" w:rsidP="00013F42"/>
    <w:p w:rsidR="006400F3" w:rsidRDefault="006400F3" w:rsidP="00013F42"/>
    <w:p w:rsidR="006400F3" w:rsidRDefault="006400F3" w:rsidP="00013F42"/>
    <w:p w:rsidR="006400F3" w:rsidRDefault="006400F3" w:rsidP="00013F42"/>
    <w:p w:rsidR="006400F3" w:rsidRDefault="006400F3" w:rsidP="00013F42"/>
    <w:p w:rsidR="006400F3" w:rsidRDefault="006400F3" w:rsidP="00013F42"/>
    <w:p w:rsidR="006400F3" w:rsidRDefault="006400F3" w:rsidP="00013F42"/>
    <w:p w:rsidR="006400F3" w:rsidRDefault="006400F3" w:rsidP="00013F42"/>
    <w:p w:rsidR="006400F3" w:rsidRDefault="006400F3" w:rsidP="00013F42"/>
    <w:p w:rsidR="006400F3" w:rsidRDefault="006400F3" w:rsidP="00013F42"/>
    <w:p w:rsidR="006400F3" w:rsidRDefault="006400F3" w:rsidP="00013F42"/>
    <w:p w:rsidR="006400F3" w:rsidRDefault="006400F3" w:rsidP="00013F42"/>
    <w:p w:rsidR="006400F3" w:rsidRDefault="00E52A6C" w:rsidP="00013F42">
      <w:r w:rsidRPr="00E52A6C">
        <w:rPr>
          <w:noProof/>
        </w:rPr>
        <w:drawing>
          <wp:anchor distT="36576" distB="36576" distL="36576" distR="36576" simplePos="0" relativeHeight="251676160" behindDoc="0" locked="0" layoutInCell="1" allowOverlap="1" wp14:anchorId="4232E151" wp14:editId="34FABC97">
            <wp:simplePos x="0" y="0"/>
            <wp:positionH relativeFrom="page">
              <wp:posOffset>7041515</wp:posOffset>
            </wp:positionH>
            <wp:positionV relativeFrom="page">
              <wp:posOffset>502202</wp:posOffset>
            </wp:positionV>
            <wp:extent cx="255270" cy="8997950"/>
            <wp:effectExtent l="0" t="0" r="0" b="0"/>
            <wp:wrapNone/>
            <wp:docPr id="24" name="Pictur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rrowheads="1" noChangeShapeType="1"/>
                    </pic:cNvPicPr>
                  </pic:nvPicPr>
                  <pic:blipFill>
                    <a:blip r:embed="rId11">
                      <a:grayscl/>
                      <a:extLst>
                        <a:ext uri="{28A0092B-C50C-407E-A947-70E740481C1C}">
                          <a14:useLocalDpi xmlns:a14="http://schemas.microsoft.com/office/drawing/2010/main" val="0"/>
                        </a:ext>
                      </a:extLst>
                    </a:blip>
                    <a:srcRect r="92911"/>
                    <a:stretch>
                      <a:fillRect/>
                    </a:stretch>
                  </pic:blipFill>
                  <pic:spPr bwMode="auto">
                    <a:xfrm>
                      <a:off x="0" y="0"/>
                      <a:ext cx="255270" cy="899795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E626ED" w:rsidRDefault="00E626ED" w:rsidP="00013F42"/>
    <w:p w:rsidR="00E626ED" w:rsidRDefault="00E626ED" w:rsidP="00013F42"/>
    <w:p w:rsidR="00E626ED" w:rsidRDefault="00E626ED" w:rsidP="00013F42"/>
    <w:p w:rsidR="00E626ED" w:rsidRDefault="00E626ED" w:rsidP="00013F42">
      <w:r>
        <w:rPr>
          <w:noProof/>
          <w:kern w:val="0"/>
        </w:rPr>
        <w:lastRenderedPageBreak/>
        <mc:AlternateContent>
          <mc:Choice Requires="wps">
            <w:drawing>
              <wp:anchor distT="0" distB="0" distL="114300" distR="114300" simplePos="0" relativeHeight="251696640" behindDoc="0" locked="0" layoutInCell="1" allowOverlap="1" wp14:anchorId="49E1204D" wp14:editId="5CA10456">
                <wp:simplePos x="0" y="0"/>
                <wp:positionH relativeFrom="column">
                  <wp:posOffset>-55328</wp:posOffset>
                </wp:positionH>
                <wp:positionV relativeFrom="paragraph">
                  <wp:posOffset>85090</wp:posOffset>
                </wp:positionV>
                <wp:extent cx="228600" cy="8997950"/>
                <wp:effectExtent l="0" t="0" r="0" b="0"/>
                <wp:wrapNone/>
                <wp:docPr id="15"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8997950"/>
                        </a:xfrm>
                        <a:custGeom>
                          <a:avLst/>
                          <a:gdLst>
                            <a:gd name="T0" fmla="*/ 338 w 360"/>
                            <a:gd name="T1" fmla="*/ 0 h 11074"/>
                            <a:gd name="T2" fmla="*/ 327 w 360"/>
                            <a:gd name="T3" fmla="*/ 22 h 11074"/>
                            <a:gd name="T4" fmla="*/ 317 w 360"/>
                            <a:gd name="T5" fmla="*/ 88 h 11074"/>
                            <a:gd name="T6" fmla="*/ 311 w 360"/>
                            <a:gd name="T7" fmla="*/ 236 h 11074"/>
                            <a:gd name="T8" fmla="*/ 355 w 360"/>
                            <a:gd name="T9" fmla="*/ 472 h 11074"/>
                            <a:gd name="T10" fmla="*/ 311 w 360"/>
                            <a:gd name="T11" fmla="*/ 742 h 11074"/>
                            <a:gd name="T12" fmla="*/ 338 w 360"/>
                            <a:gd name="T13" fmla="*/ 1033 h 11074"/>
                            <a:gd name="T14" fmla="*/ 349 w 360"/>
                            <a:gd name="T15" fmla="*/ 1297 h 11074"/>
                            <a:gd name="T16" fmla="*/ 306 w 360"/>
                            <a:gd name="T17" fmla="*/ 1478 h 11074"/>
                            <a:gd name="T18" fmla="*/ 355 w 360"/>
                            <a:gd name="T19" fmla="*/ 1780 h 11074"/>
                            <a:gd name="T20" fmla="*/ 327 w 360"/>
                            <a:gd name="T21" fmla="*/ 2000 h 11074"/>
                            <a:gd name="T22" fmla="*/ 317 w 360"/>
                            <a:gd name="T23" fmla="*/ 2225 h 11074"/>
                            <a:gd name="T24" fmla="*/ 355 w 360"/>
                            <a:gd name="T25" fmla="*/ 2527 h 11074"/>
                            <a:gd name="T26" fmla="*/ 327 w 360"/>
                            <a:gd name="T27" fmla="*/ 2637 h 11074"/>
                            <a:gd name="T28" fmla="*/ 327 w 360"/>
                            <a:gd name="T29" fmla="*/ 2923 h 11074"/>
                            <a:gd name="T30" fmla="*/ 349 w 360"/>
                            <a:gd name="T31" fmla="*/ 3241 h 11074"/>
                            <a:gd name="T32" fmla="*/ 306 w 360"/>
                            <a:gd name="T33" fmla="*/ 3428 h 11074"/>
                            <a:gd name="T34" fmla="*/ 355 w 360"/>
                            <a:gd name="T35" fmla="*/ 3730 h 11074"/>
                            <a:gd name="T36" fmla="*/ 327 w 360"/>
                            <a:gd name="T37" fmla="*/ 3950 h 11074"/>
                            <a:gd name="T38" fmla="*/ 317 w 360"/>
                            <a:gd name="T39" fmla="*/ 4181 h 11074"/>
                            <a:gd name="T40" fmla="*/ 355 w 360"/>
                            <a:gd name="T41" fmla="*/ 4483 h 11074"/>
                            <a:gd name="T42" fmla="*/ 311 w 360"/>
                            <a:gd name="T43" fmla="*/ 4664 h 11074"/>
                            <a:gd name="T44" fmla="*/ 333 w 360"/>
                            <a:gd name="T45" fmla="*/ 4928 h 11074"/>
                            <a:gd name="T46" fmla="*/ 344 w 360"/>
                            <a:gd name="T47" fmla="*/ 5225 h 11074"/>
                            <a:gd name="T48" fmla="*/ 338 w 360"/>
                            <a:gd name="T49" fmla="*/ 5543 h 11074"/>
                            <a:gd name="T50" fmla="*/ 317 w 360"/>
                            <a:gd name="T51" fmla="*/ 5911 h 11074"/>
                            <a:gd name="T52" fmla="*/ 327 w 360"/>
                            <a:gd name="T53" fmla="*/ 6153 h 11074"/>
                            <a:gd name="T54" fmla="*/ 355 w 360"/>
                            <a:gd name="T55" fmla="*/ 6378 h 11074"/>
                            <a:gd name="T56" fmla="*/ 306 w 360"/>
                            <a:gd name="T57" fmla="*/ 6664 h 11074"/>
                            <a:gd name="T58" fmla="*/ 349 w 360"/>
                            <a:gd name="T59" fmla="*/ 6966 h 11074"/>
                            <a:gd name="T60" fmla="*/ 327 w 360"/>
                            <a:gd name="T61" fmla="*/ 7197 h 11074"/>
                            <a:gd name="T62" fmla="*/ 317 w 360"/>
                            <a:gd name="T63" fmla="*/ 7400 h 11074"/>
                            <a:gd name="T64" fmla="*/ 355 w 360"/>
                            <a:gd name="T65" fmla="*/ 7581 h 11074"/>
                            <a:gd name="T66" fmla="*/ 311 w 360"/>
                            <a:gd name="T67" fmla="*/ 7895 h 11074"/>
                            <a:gd name="T68" fmla="*/ 338 w 360"/>
                            <a:gd name="T69" fmla="*/ 8186 h 11074"/>
                            <a:gd name="T70" fmla="*/ 349 w 360"/>
                            <a:gd name="T71" fmla="*/ 8455 h 11074"/>
                            <a:gd name="T72" fmla="*/ 306 w 360"/>
                            <a:gd name="T73" fmla="*/ 8642 h 11074"/>
                            <a:gd name="T74" fmla="*/ 355 w 360"/>
                            <a:gd name="T75" fmla="*/ 8944 h 11074"/>
                            <a:gd name="T76" fmla="*/ 327 w 360"/>
                            <a:gd name="T77" fmla="*/ 9164 h 11074"/>
                            <a:gd name="T78" fmla="*/ 317 w 360"/>
                            <a:gd name="T79" fmla="*/ 9394 h 11074"/>
                            <a:gd name="T80" fmla="*/ 355 w 360"/>
                            <a:gd name="T81" fmla="*/ 9702 h 11074"/>
                            <a:gd name="T82" fmla="*/ 311 w 360"/>
                            <a:gd name="T83" fmla="*/ 9878 h 11074"/>
                            <a:gd name="T84" fmla="*/ 333 w 360"/>
                            <a:gd name="T85" fmla="*/ 10076 h 11074"/>
                            <a:gd name="T86" fmla="*/ 349 w 360"/>
                            <a:gd name="T87" fmla="*/ 10312 h 11074"/>
                            <a:gd name="T88" fmla="*/ 306 w 360"/>
                            <a:gd name="T89" fmla="*/ 10598 h 11074"/>
                            <a:gd name="T90" fmla="*/ 349 w 360"/>
                            <a:gd name="T91" fmla="*/ 10845 h 11074"/>
                            <a:gd name="T92" fmla="*/ 355 w 360"/>
                            <a:gd name="T93" fmla="*/ 11004 h 11074"/>
                            <a:gd name="T94" fmla="*/ 0 w 360"/>
                            <a:gd name="T95" fmla="*/ 11074 h 110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360" h="11074">
                              <a:moveTo>
                                <a:pt x="0" y="11074"/>
                              </a:moveTo>
                              <a:lnTo>
                                <a:pt x="15" y="4"/>
                              </a:lnTo>
                              <a:lnTo>
                                <a:pt x="338" y="0"/>
                              </a:lnTo>
                              <a:lnTo>
                                <a:pt x="338" y="5"/>
                              </a:lnTo>
                              <a:lnTo>
                                <a:pt x="333" y="16"/>
                              </a:lnTo>
                              <a:lnTo>
                                <a:pt x="327" y="22"/>
                              </a:lnTo>
                              <a:lnTo>
                                <a:pt x="327" y="27"/>
                              </a:lnTo>
                              <a:lnTo>
                                <a:pt x="322" y="60"/>
                              </a:lnTo>
                              <a:lnTo>
                                <a:pt x="317" y="88"/>
                              </a:lnTo>
                              <a:lnTo>
                                <a:pt x="311" y="121"/>
                              </a:lnTo>
                              <a:lnTo>
                                <a:pt x="306" y="154"/>
                              </a:lnTo>
                              <a:lnTo>
                                <a:pt x="311" y="236"/>
                              </a:lnTo>
                              <a:lnTo>
                                <a:pt x="327" y="313"/>
                              </a:lnTo>
                              <a:lnTo>
                                <a:pt x="349" y="390"/>
                              </a:lnTo>
                              <a:lnTo>
                                <a:pt x="355" y="472"/>
                              </a:lnTo>
                              <a:lnTo>
                                <a:pt x="349" y="566"/>
                              </a:lnTo>
                              <a:lnTo>
                                <a:pt x="327" y="654"/>
                              </a:lnTo>
                              <a:lnTo>
                                <a:pt x="311" y="742"/>
                              </a:lnTo>
                              <a:lnTo>
                                <a:pt x="306" y="830"/>
                              </a:lnTo>
                              <a:lnTo>
                                <a:pt x="317" y="934"/>
                              </a:lnTo>
                              <a:lnTo>
                                <a:pt x="338" y="1033"/>
                              </a:lnTo>
                              <a:lnTo>
                                <a:pt x="355" y="1132"/>
                              </a:lnTo>
                              <a:lnTo>
                                <a:pt x="355" y="1236"/>
                              </a:lnTo>
                              <a:lnTo>
                                <a:pt x="349" y="1297"/>
                              </a:lnTo>
                              <a:lnTo>
                                <a:pt x="327" y="1351"/>
                              </a:lnTo>
                              <a:lnTo>
                                <a:pt x="311" y="1412"/>
                              </a:lnTo>
                              <a:lnTo>
                                <a:pt x="306" y="1478"/>
                              </a:lnTo>
                              <a:lnTo>
                                <a:pt x="317" y="1582"/>
                              </a:lnTo>
                              <a:lnTo>
                                <a:pt x="338" y="1681"/>
                              </a:lnTo>
                              <a:lnTo>
                                <a:pt x="355" y="1780"/>
                              </a:lnTo>
                              <a:lnTo>
                                <a:pt x="355" y="1884"/>
                              </a:lnTo>
                              <a:lnTo>
                                <a:pt x="349" y="1945"/>
                              </a:lnTo>
                              <a:lnTo>
                                <a:pt x="327" y="2000"/>
                              </a:lnTo>
                              <a:lnTo>
                                <a:pt x="311" y="2055"/>
                              </a:lnTo>
                              <a:lnTo>
                                <a:pt x="306" y="2121"/>
                              </a:lnTo>
                              <a:lnTo>
                                <a:pt x="317" y="2225"/>
                              </a:lnTo>
                              <a:lnTo>
                                <a:pt x="338" y="2324"/>
                              </a:lnTo>
                              <a:lnTo>
                                <a:pt x="355" y="2423"/>
                              </a:lnTo>
                              <a:lnTo>
                                <a:pt x="355" y="2527"/>
                              </a:lnTo>
                              <a:lnTo>
                                <a:pt x="349" y="2566"/>
                              </a:lnTo>
                              <a:lnTo>
                                <a:pt x="338" y="2599"/>
                              </a:lnTo>
                              <a:lnTo>
                                <a:pt x="327" y="2637"/>
                              </a:lnTo>
                              <a:lnTo>
                                <a:pt x="317" y="2675"/>
                              </a:lnTo>
                              <a:lnTo>
                                <a:pt x="311" y="2802"/>
                              </a:lnTo>
                              <a:lnTo>
                                <a:pt x="327" y="2923"/>
                              </a:lnTo>
                              <a:lnTo>
                                <a:pt x="349" y="3049"/>
                              </a:lnTo>
                              <a:lnTo>
                                <a:pt x="355" y="3181"/>
                              </a:lnTo>
                              <a:lnTo>
                                <a:pt x="349" y="3241"/>
                              </a:lnTo>
                              <a:lnTo>
                                <a:pt x="327" y="3296"/>
                              </a:lnTo>
                              <a:lnTo>
                                <a:pt x="311" y="3357"/>
                              </a:lnTo>
                              <a:lnTo>
                                <a:pt x="306" y="3428"/>
                              </a:lnTo>
                              <a:lnTo>
                                <a:pt x="317" y="3527"/>
                              </a:lnTo>
                              <a:lnTo>
                                <a:pt x="338" y="3626"/>
                              </a:lnTo>
                              <a:lnTo>
                                <a:pt x="355" y="3730"/>
                              </a:lnTo>
                              <a:lnTo>
                                <a:pt x="355" y="3835"/>
                              </a:lnTo>
                              <a:lnTo>
                                <a:pt x="349" y="3895"/>
                              </a:lnTo>
                              <a:lnTo>
                                <a:pt x="327" y="3950"/>
                              </a:lnTo>
                              <a:lnTo>
                                <a:pt x="311" y="4010"/>
                              </a:lnTo>
                              <a:lnTo>
                                <a:pt x="306" y="4076"/>
                              </a:lnTo>
                              <a:lnTo>
                                <a:pt x="317" y="4181"/>
                              </a:lnTo>
                              <a:lnTo>
                                <a:pt x="338" y="4280"/>
                              </a:lnTo>
                              <a:lnTo>
                                <a:pt x="355" y="4379"/>
                              </a:lnTo>
                              <a:lnTo>
                                <a:pt x="355" y="4483"/>
                              </a:lnTo>
                              <a:lnTo>
                                <a:pt x="349" y="4543"/>
                              </a:lnTo>
                              <a:lnTo>
                                <a:pt x="327" y="4604"/>
                              </a:lnTo>
                              <a:lnTo>
                                <a:pt x="311" y="4664"/>
                              </a:lnTo>
                              <a:lnTo>
                                <a:pt x="306" y="4730"/>
                              </a:lnTo>
                              <a:lnTo>
                                <a:pt x="317" y="4829"/>
                              </a:lnTo>
                              <a:lnTo>
                                <a:pt x="333" y="4928"/>
                              </a:lnTo>
                              <a:lnTo>
                                <a:pt x="349" y="5027"/>
                              </a:lnTo>
                              <a:lnTo>
                                <a:pt x="355" y="5131"/>
                              </a:lnTo>
                              <a:lnTo>
                                <a:pt x="344" y="5225"/>
                              </a:lnTo>
                              <a:lnTo>
                                <a:pt x="317" y="5302"/>
                              </a:lnTo>
                              <a:lnTo>
                                <a:pt x="311" y="5395"/>
                              </a:lnTo>
                              <a:lnTo>
                                <a:pt x="338" y="5543"/>
                              </a:lnTo>
                              <a:lnTo>
                                <a:pt x="360" y="5697"/>
                              </a:lnTo>
                              <a:lnTo>
                                <a:pt x="344" y="5807"/>
                              </a:lnTo>
                              <a:lnTo>
                                <a:pt x="317" y="5911"/>
                              </a:lnTo>
                              <a:lnTo>
                                <a:pt x="306" y="6038"/>
                              </a:lnTo>
                              <a:lnTo>
                                <a:pt x="317" y="6098"/>
                              </a:lnTo>
                              <a:lnTo>
                                <a:pt x="327" y="6153"/>
                              </a:lnTo>
                              <a:lnTo>
                                <a:pt x="344" y="6213"/>
                              </a:lnTo>
                              <a:lnTo>
                                <a:pt x="355" y="6268"/>
                              </a:lnTo>
                              <a:lnTo>
                                <a:pt x="355" y="6378"/>
                              </a:lnTo>
                              <a:lnTo>
                                <a:pt x="338" y="6472"/>
                              </a:lnTo>
                              <a:lnTo>
                                <a:pt x="317" y="6565"/>
                              </a:lnTo>
                              <a:lnTo>
                                <a:pt x="306" y="6664"/>
                              </a:lnTo>
                              <a:lnTo>
                                <a:pt x="311" y="6763"/>
                              </a:lnTo>
                              <a:lnTo>
                                <a:pt x="327" y="6867"/>
                              </a:lnTo>
                              <a:lnTo>
                                <a:pt x="349" y="6966"/>
                              </a:lnTo>
                              <a:lnTo>
                                <a:pt x="355" y="7071"/>
                              </a:lnTo>
                              <a:lnTo>
                                <a:pt x="349" y="7136"/>
                              </a:lnTo>
                              <a:lnTo>
                                <a:pt x="327" y="7197"/>
                              </a:lnTo>
                              <a:lnTo>
                                <a:pt x="311" y="7263"/>
                              </a:lnTo>
                              <a:lnTo>
                                <a:pt x="306" y="7334"/>
                              </a:lnTo>
                              <a:lnTo>
                                <a:pt x="317" y="7400"/>
                              </a:lnTo>
                              <a:lnTo>
                                <a:pt x="333" y="7461"/>
                              </a:lnTo>
                              <a:lnTo>
                                <a:pt x="349" y="7521"/>
                              </a:lnTo>
                              <a:lnTo>
                                <a:pt x="355" y="7581"/>
                              </a:lnTo>
                              <a:lnTo>
                                <a:pt x="349" y="7697"/>
                              </a:lnTo>
                              <a:lnTo>
                                <a:pt x="327" y="7801"/>
                              </a:lnTo>
                              <a:lnTo>
                                <a:pt x="311" y="7895"/>
                              </a:lnTo>
                              <a:lnTo>
                                <a:pt x="306" y="7988"/>
                              </a:lnTo>
                              <a:lnTo>
                                <a:pt x="317" y="8087"/>
                              </a:lnTo>
                              <a:lnTo>
                                <a:pt x="338" y="8186"/>
                              </a:lnTo>
                              <a:lnTo>
                                <a:pt x="355" y="8290"/>
                              </a:lnTo>
                              <a:lnTo>
                                <a:pt x="355" y="8395"/>
                              </a:lnTo>
                              <a:lnTo>
                                <a:pt x="349" y="8455"/>
                              </a:lnTo>
                              <a:lnTo>
                                <a:pt x="327" y="8510"/>
                              </a:lnTo>
                              <a:lnTo>
                                <a:pt x="311" y="8570"/>
                              </a:lnTo>
                              <a:lnTo>
                                <a:pt x="306" y="8642"/>
                              </a:lnTo>
                              <a:lnTo>
                                <a:pt x="317" y="8741"/>
                              </a:lnTo>
                              <a:lnTo>
                                <a:pt x="338" y="8840"/>
                              </a:lnTo>
                              <a:lnTo>
                                <a:pt x="355" y="8944"/>
                              </a:lnTo>
                              <a:lnTo>
                                <a:pt x="355" y="9048"/>
                              </a:lnTo>
                              <a:lnTo>
                                <a:pt x="349" y="9109"/>
                              </a:lnTo>
                              <a:lnTo>
                                <a:pt x="327" y="9164"/>
                              </a:lnTo>
                              <a:lnTo>
                                <a:pt x="311" y="9224"/>
                              </a:lnTo>
                              <a:lnTo>
                                <a:pt x="306" y="9290"/>
                              </a:lnTo>
                              <a:lnTo>
                                <a:pt x="317" y="9394"/>
                              </a:lnTo>
                              <a:lnTo>
                                <a:pt x="338" y="9493"/>
                              </a:lnTo>
                              <a:lnTo>
                                <a:pt x="355" y="9592"/>
                              </a:lnTo>
                              <a:lnTo>
                                <a:pt x="355" y="9702"/>
                              </a:lnTo>
                              <a:lnTo>
                                <a:pt x="349" y="9762"/>
                              </a:lnTo>
                              <a:lnTo>
                                <a:pt x="327" y="9817"/>
                              </a:lnTo>
                              <a:lnTo>
                                <a:pt x="311" y="9878"/>
                              </a:lnTo>
                              <a:lnTo>
                                <a:pt x="306" y="9944"/>
                              </a:lnTo>
                              <a:lnTo>
                                <a:pt x="317" y="10010"/>
                              </a:lnTo>
                              <a:lnTo>
                                <a:pt x="333" y="10076"/>
                              </a:lnTo>
                              <a:lnTo>
                                <a:pt x="349" y="10142"/>
                              </a:lnTo>
                              <a:lnTo>
                                <a:pt x="355" y="10207"/>
                              </a:lnTo>
                              <a:lnTo>
                                <a:pt x="349" y="10312"/>
                              </a:lnTo>
                              <a:lnTo>
                                <a:pt x="327" y="10411"/>
                              </a:lnTo>
                              <a:lnTo>
                                <a:pt x="311" y="10504"/>
                              </a:lnTo>
                              <a:lnTo>
                                <a:pt x="306" y="10598"/>
                              </a:lnTo>
                              <a:lnTo>
                                <a:pt x="317" y="10680"/>
                              </a:lnTo>
                              <a:lnTo>
                                <a:pt x="333" y="10762"/>
                              </a:lnTo>
                              <a:lnTo>
                                <a:pt x="349" y="10845"/>
                              </a:lnTo>
                              <a:lnTo>
                                <a:pt x="355" y="10927"/>
                              </a:lnTo>
                              <a:lnTo>
                                <a:pt x="355" y="10955"/>
                              </a:lnTo>
                              <a:lnTo>
                                <a:pt x="355" y="11004"/>
                              </a:lnTo>
                              <a:lnTo>
                                <a:pt x="349" y="11048"/>
                              </a:lnTo>
                              <a:lnTo>
                                <a:pt x="338" y="11070"/>
                              </a:lnTo>
                              <a:lnTo>
                                <a:pt x="0" y="11074"/>
                              </a:lnTo>
                              <a:close/>
                            </a:path>
                          </a:pathLst>
                        </a:custGeom>
                        <a:solidFill>
                          <a:srgbClr val="0033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id="Freeform 26" o:spid="_x0000_s1026" style="position:absolute;margin-left:-4.35pt;margin-top:6.7pt;width:18pt;height:708.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60,11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" path="m,11074l15,4,338,r,5l333,16r-6,6l327,27r-5,33l317,88r-6,33l306,154r5,82l327,313r22,77l355,472r-6,94l327,654r-16,88l306,830r11,104l338,1033r17,99l355,1236r-6,61l327,1351r-16,61l306,1478r11,104l338,1681r17,99l355,1884r-6,61l327,2000r-16,55l306,2121r11,104l338,2324r17,99l355,2527r-6,39l338,2599r-11,38l317,2675r-6,127l327,2923r22,126l355,3181r-6,60l327,3296r-16,61l306,3428r11,99l338,3626r17,104l355,3835r-6,60l327,3950r-16,60l306,4076r11,105l338,4280r17,99l355,4483r-6,60l327,4604r-16,60l306,4730r11,99l333,4928r16,99l355,5131r-11,94l317,5302r-6,93l338,5543r22,154l344,5807r-27,104l306,6038r11,60l327,6153r17,60l355,6268r,110l338,6472r-21,93l306,6664r5,99l327,6867r22,99l355,7071r-6,65l327,7197r-16,66l306,7334r11,66l333,7461r16,60l355,7581r-6,116l327,7801r-16,94l306,7988r11,99l338,8186r17,104l355,8395r-6,60l327,8510r-16,60l306,8642r11,99l338,8840r17,104l355,9048r-6,61l327,9164r-16,60l306,9290r11,104l338,9493r17,99l355,9702r-6,60l327,9817r-16,61l306,9944r11,66l333,10076r16,66l355,10207r-6,105l327,10411r-16,93l306,10598r11,82l333,10762r16,83l355,10927r,28l355,11004r-6,44l338,11070,,11074xe" fillcolor="#03c" stroked="f">
                <v:path arrowok="t" o:connecttype="custom" o:connectlocs="214630,0;207645,17876;201295,71503;197485,191757;225425,383514;197485,602897;214630,839343;221615,1053851;194310,1200918;225425,1446302;207645,1625059;201295,1807878;225425,2053262;207645,2142640;207645,2375023;221615,2633408;194310,2785351;225425,3030734;207645,3209491;201295,3397185;225425,3642569;197485,3789637;211455,4004145;218440,4245466;214630,4503850;201295,4802861;207645,4999493;225425,5182312;194310,5414696;221615,5660079;207645,5847774;201295,6012717;225425,6159785;197485,6414919;214630,6651365;221615,6869936;194310,7021879;225425,7267262;207645,7446019;201295,7632901;225425,7883160;197485,8026165;211455,8187046;221615,8378803;194310,8611186;221615,8811881;225425,8941073;0,8997950" o:connectangles="0,0,0,0,0,0,0,0,0,0,0,0,0,0,0,0,0,0,0,0,0,0,0,0,0,0,0,0,0,0,0,0,0,0,0,0,0,0,0,0,0,0,0,0,0,0,0,0"/>
              </v:shape>
            </w:pict>
          </mc:Fallback>
        </mc:AlternateContent>
      </w:r>
    </w:p>
    <w:p w:rsidR="006400F3" w:rsidRDefault="00D23572" w:rsidP="00013F42">
      <w:r w:rsidRPr="0049206B">
        <w:rPr>
          <w:noProof/>
        </w:rPr>
        <mc:AlternateContent>
          <mc:Choice Requires="wps">
            <w:drawing>
              <wp:anchor distT="36576" distB="36576" distL="36576" distR="36576" simplePos="0" relativeHeight="251701760" behindDoc="0" locked="0" layoutInCell="1" allowOverlap="1" wp14:anchorId="7DE5285F" wp14:editId="5B4ABCB2">
                <wp:simplePos x="0" y="0"/>
                <wp:positionH relativeFrom="column">
                  <wp:posOffset>290195</wp:posOffset>
                </wp:positionH>
                <wp:positionV relativeFrom="paragraph">
                  <wp:posOffset>325120</wp:posOffset>
                </wp:positionV>
                <wp:extent cx="6181725" cy="2411730"/>
                <wp:effectExtent l="0" t="0" r="9525" b="762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24117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49206B" w:rsidRDefault="0049206B" w:rsidP="0049206B">
                            <w:pPr>
                              <w:numPr>
                                <w:ilvl w:val="0"/>
                                <w:numId w:val="18"/>
                              </w:numPr>
                              <w:spacing w:after="120"/>
                              <w:rPr>
                                <w:sz w:val="28"/>
                              </w:rPr>
                            </w:pPr>
                            <w:r w:rsidRPr="0049206B">
                              <w:rPr>
                                <w:i/>
                                <w:sz w:val="28"/>
                              </w:rPr>
                              <w:t>Clinical trial</w:t>
                            </w:r>
                            <w:r w:rsidRPr="0049206B">
                              <w:rPr>
                                <w:sz w:val="28"/>
                              </w:rPr>
                              <w:t xml:space="preserve"> means a research study in which one or more human subjects are prospectively assigned to one or more interventions (which may include placebo or other control) to evaluate the effects of the interventions on biomedical or behavioral health-related outcomes.</w:t>
                            </w:r>
                          </w:p>
                          <w:p w:rsidR="00D23572" w:rsidRDefault="0049206B" w:rsidP="0049206B">
                            <w:pPr>
                              <w:numPr>
                                <w:ilvl w:val="0"/>
                                <w:numId w:val="18"/>
                              </w:numPr>
                              <w:spacing w:after="120"/>
                              <w:rPr>
                                <w:sz w:val="28"/>
                              </w:rPr>
                            </w:pPr>
                            <w:r w:rsidRPr="0049206B">
                              <w:rPr>
                                <w:sz w:val="28"/>
                              </w:rPr>
                              <w:t>This definition is relevant to the requirement that each clinical trial that is conducted or supported by a Federal department or agency post one consent form used to enroll subject</w:t>
                            </w:r>
                            <w:r>
                              <w:rPr>
                                <w:sz w:val="28"/>
                              </w:rPr>
                              <w:t xml:space="preserve">s to a public Federal Web Site. </w:t>
                            </w:r>
                          </w:p>
                          <w:p w:rsidR="0049206B" w:rsidRPr="0049206B" w:rsidRDefault="0049206B" w:rsidP="0049206B">
                            <w:pPr>
                              <w:numPr>
                                <w:ilvl w:val="0"/>
                                <w:numId w:val="18"/>
                              </w:numPr>
                              <w:spacing w:after="120"/>
                              <w:rPr>
                                <w:sz w:val="28"/>
                              </w:rPr>
                            </w:pPr>
                            <w:r w:rsidRPr="0049206B">
                              <w:rPr>
                                <w:sz w:val="28"/>
                              </w:rPr>
                              <w:t xml:space="preserve">See also </w:t>
                            </w:r>
                            <w:r w:rsidR="00D23572" w:rsidRPr="00D23572">
                              <w:rPr>
                                <w:b/>
                                <w:sz w:val="28"/>
                              </w:rPr>
                              <w:t>REQUIREMENTS FOR FEDERALLY-FUNDED RESEARCH</w:t>
                            </w:r>
                            <w:r w:rsidR="00D23572">
                              <w:rPr>
                                <w:sz w:val="28"/>
                              </w:rPr>
                              <w:t xml:space="preserve"> and the obligation for such clinical trials to post one consent form to a public Federal Web site.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
            <w:pict>
              <v:shapetype id="_x0000_t202" coordsize="21600,21600" o:spt="202" path="m,l,21600r21600,l21600,xe">
                <v:stroke joinstyle="miter"/>
                <v:path gradientshapeok="t" o:connecttype="rect"/>
              </v:shapetype>
              <v:shape id="Text Box 19" o:spid="_x0000_s1032" type="#_x0000_t202" style="position:absolute;margin-left:22.85pt;margin-top:25.6pt;width:486.75pt;height:189.9pt;z-index:2517017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" filled="f" stroked="f" strokecolor="black [0]" insetpen="t">
                <v:textbox inset="2.88pt,2.88pt,2.88pt,2.88pt">
                  <w:txbxContent>
                    <w:p w:rsidR="0049206B" w:rsidRDefault="0049206B" w:rsidP="0049206B">
                      <w:pPr>
                        <w:numPr>
                          <w:ilvl w:val="0"/>
                          <w:numId w:val="18"/>
                        </w:numPr>
                        <w:spacing w:after="120"/>
                        <w:rPr>
                          <w:sz w:val="28"/>
                        </w:rPr>
                      </w:pPr>
                      <w:r w:rsidRPr="0049206B">
                        <w:rPr>
                          <w:i/>
                          <w:sz w:val="28"/>
                        </w:rPr>
                        <w:t>Clinical trial</w:t>
                      </w:r>
                      <w:r w:rsidRPr="0049206B">
                        <w:rPr>
                          <w:sz w:val="28"/>
                        </w:rPr>
                        <w:t xml:space="preserve"> means a research study in which one or more human subjects are prospectively assigned to one or more interventions (which may include placebo or other control) to evaluate the effects of the interventions on biomedical or behavioral health-related outcomes.</w:t>
                      </w:r>
                    </w:p>
                    <w:p w:rsidR="00D23572" w:rsidRDefault="0049206B" w:rsidP="0049206B">
                      <w:pPr>
                        <w:numPr>
                          <w:ilvl w:val="0"/>
                          <w:numId w:val="18"/>
                        </w:numPr>
                        <w:spacing w:after="120"/>
                        <w:rPr>
                          <w:sz w:val="28"/>
                        </w:rPr>
                      </w:pPr>
                      <w:r w:rsidRPr="0049206B">
                        <w:rPr>
                          <w:sz w:val="28"/>
                        </w:rPr>
                        <w:t>This definition is relevant to the requirement that each clinical trial that is conducted or supported by a Federal department or agency post one consent form used to enroll subject</w:t>
                      </w:r>
                      <w:r>
                        <w:rPr>
                          <w:sz w:val="28"/>
                        </w:rPr>
                        <w:t xml:space="preserve">s to a public Federal Web Site. </w:t>
                      </w:r>
                    </w:p>
                    <w:p w:rsidR="0049206B" w:rsidRPr="0049206B" w:rsidRDefault="0049206B" w:rsidP="0049206B">
                      <w:pPr>
                        <w:numPr>
                          <w:ilvl w:val="0"/>
                          <w:numId w:val="18"/>
                        </w:numPr>
                        <w:spacing w:after="120"/>
                        <w:rPr>
                          <w:sz w:val="28"/>
                        </w:rPr>
                      </w:pPr>
                      <w:r w:rsidRPr="0049206B">
                        <w:rPr>
                          <w:sz w:val="28"/>
                        </w:rPr>
                        <w:t xml:space="preserve">See also </w:t>
                      </w:r>
                      <w:r w:rsidR="00D23572" w:rsidRPr="00D23572">
                        <w:rPr>
                          <w:b/>
                          <w:sz w:val="28"/>
                        </w:rPr>
                        <w:t>REQUIREMENTS FOR FEDERALLY-FUNDED RESEARCH</w:t>
                      </w:r>
                      <w:r w:rsidR="00D23572">
                        <w:rPr>
                          <w:sz w:val="28"/>
                        </w:rPr>
                        <w:t xml:space="preserve"> and the obligation for such clinical trials to post one consent form to a public Federal Web site.</w:t>
                      </w:r>
                    </w:p>
                  </w:txbxContent>
                </v:textbox>
              </v:shape>
            </w:pict>
          </mc:Fallback>
        </mc:AlternateContent>
      </w:r>
      <w:r w:rsidR="0049206B" w:rsidRPr="0049206B">
        <w:rPr>
          <w:noProof/>
        </w:rPr>
        <mc:AlternateContent>
          <mc:Choice Requires="wps">
            <w:drawing>
              <wp:anchor distT="36576" distB="36576" distL="36576" distR="36576" simplePos="0" relativeHeight="251703808" behindDoc="0" locked="0" layoutInCell="1" allowOverlap="1" wp14:anchorId="06C7E87C" wp14:editId="3E2E9A30">
                <wp:simplePos x="0" y="0"/>
                <wp:positionH relativeFrom="column">
                  <wp:posOffset>343535</wp:posOffset>
                </wp:positionH>
                <wp:positionV relativeFrom="paragraph">
                  <wp:posOffset>2731135</wp:posOffset>
                </wp:positionV>
                <wp:extent cx="5711190" cy="325755"/>
                <wp:effectExtent l="0" t="0" r="381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1190" cy="3257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49206B" w:rsidRDefault="0049206B" w:rsidP="0049206B">
                            <w:pPr>
                              <w:widowControl w:val="0"/>
                              <w:rPr>
                                <w:b/>
                                <w:bCs/>
                                <w:sz w:val="32"/>
                                <w:szCs w:val="32"/>
                              </w:rPr>
                            </w:pPr>
                            <w:r>
                              <w:rPr>
                                <w:b/>
                                <w:bCs/>
                                <w:sz w:val="32"/>
                                <w:szCs w:val="32"/>
                              </w:rPr>
                              <w:t>LIMITED REVIEW (NEW)</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
            <w:pict>
              <v:shape id="Text Box 27" o:spid="_x0000_s1032" type="#_x0000_t202" style="position:absolute;margin-left:27.05pt;margin-top:215.05pt;width:449.7pt;height:25.65pt;z-index:2517038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" filled="f" stroked="f" strokecolor="black [0]" insetpen="t">
                <v:textbox inset="2.88pt,2.88pt,2.88pt,2.88pt">
                  <w:txbxContent>
                    <w:p w:rsidR="0049206B" w:rsidRDefault="0049206B" w:rsidP="0049206B">
                      <w:pPr>
                        <w:widowControl w:val="0"/>
                        <w:rPr>
                          <w:b/>
                          <w:bCs/>
                          <w:sz w:val="32"/>
                          <w:szCs w:val="32"/>
                        </w:rPr>
                      </w:pPr>
                      <w:r>
                        <w:rPr>
                          <w:b/>
                          <w:bCs/>
                          <w:sz w:val="32"/>
                          <w:szCs w:val="32"/>
                        </w:rPr>
                        <w:t>LIMITED REVIEW</w:t>
                      </w:r>
                      <w:r>
                        <w:rPr>
                          <w:b/>
                          <w:bCs/>
                          <w:sz w:val="32"/>
                          <w:szCs w:val="32"/>
                        </w:rPr>
                        <w:t xml:space="preserve"> (NEW)</w:t>
                      </w:r>
                    </w:p>
                  </w:txbxContent>
                </v:textbox>
              </v:shape>
            </w:pict>
          </mc:Fallback>
        </mc:AlternateContent>
      </w:r>
      <w:r w:rsidR="0049206B" w:rsidRPr="0049206B">
        <w:rPr>
          <w:noProof/>
        </w:rPr>
        <mc:AlternateContent>
          <mc:Choice Requires="wps">
            <w:drawing>
              <wp:anchor distT="36576" distB="36576" distL="36576" distR="36576" simplePos="0" relativeHeight="251704832" behindDoc="0" locked="0" layoutInCell="1" allowOverlap="1" wp14:anchorId="1CDE05AC" wp14:editId="0C8C4FFC">
                <wp:simplePos x="0" y="0"/>
                <wp:positionH relativeFrom="column">
                  <wp:posOffset>342900</wp:posOffset>
                </wp:positionH>
                <wp:positionV relativeFrom="paragraph">
                  <wp:posOffset>3050072</wp:posOffset>
                </wp:positionV>
                <wp:extent cx="6181725" cy="2212975"/>
                <wp:effectExtent l="0" t="0" r="9525"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22129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49206B" w:rsidRPr="0049206B" w:rsidRDefault="0049206B" w:rsidP="0049206B">
                            <w:pPr>
                              <w:pStyle w:val="ListParagraph"/>
                              <w:numPr>
                                <w:ilvl w:val="0"/>
                                <w:numId w:val="22"/>
                              </w:numPr>
                              <w:spacing w:after="120"/>
                              <w:contextualSpacing w:val="0"/>
                              <w:rPr>
                                <w:sz w:val="28"/>
                                <w:szCs w:val="28"/>
                              </w:rPr>
                            </w:pPr>
                            <w:r w:rsidRPr="0049206B">
                              <w:rPr>
                                <w:sz w:val="28"/>
                                <w:szCs w:val="28"/>
                              </w:rPr>
                              <w:t>Several categories of exempt research require the IRB to conduct a “limited review” to ensure there are adequate provisions to protect the privacy of subjects and to maintain the confidentiality of the data.</w:t>
                            </w:r>
                          </w:p>
                          <w:p w:rsidR="0049206B" w:rsidRPr="0049206B" w:rsidRDefault="0049206B" w:rsidP="0049206B">
                            <w:pPr>
                              <w:pStyle w:val="ListParagraph"/>
                              <w:numPr>
                                <w:ilvl w:val="0"/>
                                <w:numId w:val="22"/>
                              </w:numPr>
                              <w:spacing w:after="120"/>
                              <w:contextualSpacing w:val="0"/>
                              <w:rPr>
                                <w:sz w:val="28"/>
                                <w:szCs w:val="28"/>
                              </w:rPr>
                            </w:pPr>
                            <w:r w:rsidRPr="0049206B">
                              <w:rPr>
                                <w:sz w:val="28"/>
                                <w:szCs w:val="28"/>
                              </w:rPr>
                              <w:t xml:space="preserve">This is not new for UMMS. The exemption criteria already include such considerations, and all human </w:t>
                            </w:r>
                            <w:proofErr w:type="gramStart"/>
                            <w:r w:rsidRPr="0049206B">
                              <w:rPr>
                                <w:sz w:val="28"/>
                                <w:szCs w:val="28"/>
                              </w:rPr>
                              <w:t>subjects</w:t>
                            </w:r>
                            <w:proofErr w:type="gramEnd"/>
                            <w:r w:rsidRPr="0049206B">
                              <w:rPr>
                                <w:sz w:val="28"/>
                                <w:szCs w:val="28"/>
                              </w:rPr>
                              <w:t xml:space="preserve"> research - including exemptions - requires prior IRB review and approval.</w:t>
                            </w:r>
                          </w:p>
                          <w:p w:rsidR="0049206B" w:rsidRPr="0049206B" w:rsidRDefault="0049206B" w:rsidP="0049206B">
                            <w:pPr>
                              <w:pStyle w:val="ListParagraph"/>
                              <w:numPr>
                                <w:ilvl w:val="0"/>
                                <w:numId w:val="22"/>
                              </w:numPr>
                              <w:rPr>
                                <w:sz w:val="28"/>
                                <w:szCs w:val="28"/>
                              </w:rPr>
                            </w:pPr>
                            <w:r w:rsidRPr="0049206B">
                              <w:rPr>
                                <w:sz w:val="28"/>
                                <w:szCs w:val="28"/>
                              </w:rPr>
                              <w:t xml:space="preserve">Under the </w:t>
                            </w:r>
                            <w:r w:rsidR="007E46C3">
                              <w:rPr>
                                <w:sz w:val="28"/>
                                <w:szCs w:val="28"/>
                              </w:rPr>
                              <w:t>new</w:t>
                            </w:r>
                            <w:r w:rsidRPr="0049206B">
                              <w:rPr>
                                <w:sz w:val="28"/>
                                <w:szCs w:val="28"/>
                              </w:rPr>
                              <w:t xml:space="preserve"> regulations, the Federal Government is required to provide guidance as to what provisions are considered adequate.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
            <w:pict>
              <v:shape id="Text Box 28" o:spid="_x0000_s1034" type="#_x0000_t202" style="position:absolute;margin-left:27pt;margin-top:240.15pt;width:486.75pt;height:174.25pt;z-index:2517048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" filled="f" stroked="f" strokecolor="black [0]" insetpen="t">
                <v:textbox inset="2.88pt,2.88pt,2.88pt,2.88pt">
                  <w:txbxContent>
                    <w:p w:rsidR="0049206B" w:rsidRPr="0049206B" w:rsidRDefault="0049206B" w:rsidP="0049206B">
                      <w:pPr>
                        <w:pStyle w:val="ListParagraph"/>
                        <w:numPr>
                          <w:ilvl w:val="0"/>
                          <w:numId w:val="22"/>
                        </w:numPr>
                        <w:spacing w:after="120"/>
                        <w:contextualSpacing w:val="0"/>
                        <w:rPr>
                          <w:sz w:val="28"/>
                          <w:szCs w:val="28"/>
                        </w:rPr>
                      </w:pPr>
                      <w:r w:rsidRPr="0049206B">
                        <w:rPr>
                          <w:sz w:val="28"/>
                          <w:szCs w:val="28"/>
                        </w:rPr>
                        <w:t>Several categories of exempt research require the IRB to conduct a “limited review” to ensure there are adequate provisions to protect the privacy of subjects and to maintain the confidentiality of the data.</w:t>
                      </w:r>
                    </w:p>
                    <w:p w:rsidR="0049206B" w:rsidRPr="0049206B" w:rsidRDefault="0049206B" w:rsidP="0049206B">
                      <w:pPr>
                        <w:pStyle w:val="ListParagraph"/>
                        <w:numPr>
                          <w:ilvl w:val="0"/>
                          <w:numId w:val="22"/>
                        </w:numPr>
                        <w:spacing w:after="120"/>
                        <w:contextualSpacing w:val="0"/>
                        <w:rPr>
                          <w:sz w:val="28"/>
                          <w:szCs w:val="28"/>
                        </w:rPr>
                      </w:pPr>
                      <w:r w:rsidRPr="0049206B">
                        <w:rPr>
                          <w:sz w:val="28"/>
                          <w:szCs w:val="28"/>
                        </w:rPr>
                        <w:t xml:space="preserve">This is not new for UMMS. The exemption criteria already include such considerations, and all human </w:t>
                      </w:r>
                      <w:proofErr w:type="gramStart"/>
                      <w:r w:rsidRPr="0049206B">
                        <w:rPr>
                          <w:sz w:val="28"/>
                          <w:szCs w:val="28"/>
                        </w:rPr>
                        <w:t>subjects</w:t>
                      </w:r>
                      <w:proofErr w:type="gramEnd"/>
                      <w:r w:rsidRPr="0049206B">
                        <w:rPr>
                          <w:sz w:val="28"/>
                          <w:szCs w:val="28"/>
                        </w:rPr>
                        <w:t xml:space="preserve"> research - including exemptions - requires prior IRB review and approval.</w:t>
                      </w:r>
                    </w:p>
                    <w:p w:rsidR="0049206B" w:rsidRPr="0049206B" w:rsidRDefault="0049206B" w:rsidP="0049206B">
                      <w:pPr>
                        <w:pStyle w:val="ListParagraph"/>
                        <w:numPr>
                          <w:ilvl w:val="0"/>
                          <w:numId w:val="22"/>
                        </w:numPr>
                        <w:rPr>
                          <w:sz w:val="28"/>
                          <w:szCs w:val="28"/>
                        </w:rPr>
                      </w:pPr>
                      <w:r w:rsidRPr="0049206B">
                        <w:rPr>
                          <w:sz w:val="28"/>
                          <w:szCs w:val="28"/>
                        </w:rPr>
                        <w:t xml:space="preserve">Under the </w:t>
                      </w:r>
                      <w:r w:rsidR="007E46C3">
                        <w:rPr>
                          <w:sz w:val="28"/>
                          <w:szCs w:val="28"/>
                        </w:rPr>
                        <w:t>new</w:t>
                      </w:r>
                      <w:r w:rsidRPr="0049206B">
                        <w:rPr>
                          <w:sz w:val="28"/>
                          <w:szCs w:val="28"/>
                        </w:rPr>
                        <w:t xml:space="preserve"> regulations, the Federal Government is required to provide guidance as to what provisions are considered adequate.</w:t>
                      </w:r>
                    </w:p>
                  </w:txbxContent>
                </v:textbox>
              </v:shape>
            </w:pict>
          </mc:Fallback>
        </mc:AlternateContent>
      </w:r>
      <w:r w:rsidR="0049206B" w:rsidRPr="0049206B">
        <w:rPr>
          <w:noProof/>
        </w:rPr>
        <mc:AlternateContent>
          <mc:Choice Requires="wps">
            <w:drawing>
              <wp:anchor distT="36576" distB="36576" distL="36576" distR="36576" simplePos="0" relativeHeight="251700736" behindDoc="0" locked="0" layoutInCell="1" allowOverlap="1" wp14:anchorId="7273DE20" wp14:editId="621D5E6B">
                <wp:simplePos x="0" y="0"/>
                <wp:positionH relativeFrom="column">
                  <wp:posOffset>290195</wp:posOffset>
                </wp:positionH>
                <wp:positionV relativeFrom="paragraph">
                  <wp:posOffset>8255</wp:posOffset>
                </wp:positionV>
                <wp:extent cx="5711190" cy="325755"/>
                <wp:effectExtent l="0" t="0" r="381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1190" cy="3257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49206B" w:rsidRDefault="0049206B" w:rsidP="0049206B">
                            <w:pPr>
                              <w:widowControl w:val="0"/>
                              <w:rPr>
                                <w:b/>
                                <w:bCs/>
                                <w:sz w:val="32"/>
                                <w:szCs w:val="32"/>
                              </w:rPr>
                            </w:pPr>
                            <w:r>
                              <w:rPr>
                                <w:b/>
                                <w:bCs/>
                                <w:sz w:val="32"/>
                                <w:szCs w:val="32"/>
                              </w:rPr>
                              <w:t>CLINICAL TRIAL (NEW)</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
            <w:pict>
              <v:shape id="Text Box 20" o:spid="_x0000_s1035" type="#_x0000_t202" style="position:absolute;margin-left:22.85pt;margin-top:.65pt;width:449.7pt;height:25.65pt;z-index:2517007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" filled="f" stroked="f" strokecolor="black [0]" insetpen="t">
                <v:textbox inset="2.88pt,2.88pt,2.88pt,2.88pt">
                  <w:txbxContent>
                    <w:p w:rsidR="0049206B" w:rsidRDefault="0049206B" w:rsidP="0049206B">
                      <w:pPr>
                        <w:widowControl w:val="0"/>
                        <w:rPr>
                          <w:b/>
                          <w:bCs/>
                          <w:sz w:val="32"/>
                          <w:szCs w:val="32"/>
                        </w:rPr>
                      </w:pPr>
                      <w:r>
                        <w:rPr>
                          <w:b/>
                          <w:bCs/>
                          <w:sz w:val="32"/>
                          <w:szCs w:val="32"/>
                        </w:rPr>
                        <w:t>CLINICAL TRIAL (NEW)</w:t>
                      </w:r>
                    </w:p>
                  </w:txbxContent>
                </v:textbox>
              </v:shape>
            </w:pict>
          </mc:Fallback>
        </mc:AlternateContent>
      </w:r>
      <w:r w:rsidR="00E626ED">
        <w:rPr>
          <w:noProof/>
          <w:kern w:val="0"/>
        </w:rPr>
        <w:drawing>
          <wp:anchor distT="36576" distB="36576" distL="36576" distR="36576" simplePos="0" relativeHeight="251698688" behindDoc="0" locked="0" layoutInCell="1" allowOverlap="1" wp14:anchorId="1BBC252F" wp14:editId="1BEB4EA6">
            <wp:simplePos x="0" y="0"/>
            <wp:positionH relativeFrom="page">
              <wp:posOffset>7071995</wp:posOffset>
            </wp:positionH>
            <wp:positionV relativeFrom="page">
              <wp:posOffset>706120</wp:posOffset>
            </wp:positionV>
            <wp:extent cx="255270" cy="8997950"/>
            <wp:effectExtent l="0" t="0" r="0" b="0"/>
            <wp:wrapNone/>
            <wp:docPr id="16"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rrowheads="1" noChangeShapeType="1"/>
                    </pic:cNvPicPr>
                  </pic:nvPicPr>
                  <pic:blipFill>
                    <a:blip r:embed="rId11">
                      <a:grayscl/>
                      <a:extLst>
                        <a:ext uri="{28A0092B-C50C-407E-A947-70E740481C1C}">
                          <a14:useLocalDpi xmlns:a14="http://schemas.microsoft.com/office/drawing/2010/main" val="0"/>
                        </a:ext>
                      </a:extLst>
                    </a:blip>
                    <a:srcRect r="92911"/>
                    <a:stretch>
                      <a:fillRect/>
                    </a:stretch>
                  </pic:blipFill>
                  <pic:spPr bwMode="auto">
                    <a:xfrm>
                      <a:off x="0" y="0"/>
                      <a:ext cx="255270" cy="89979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E52A6C">
        <w:t xml:space="preserve">                                     </w:t>
      </w:r>
    </w:p>
    <w:sectPr w:rsidR="006400F3" w:rsidSect="005063B3">
      <w:type w:val="nextColumn"/>
      <w:pgSz w:w="12240" w:h="15840" w:code="1"/>
      <w:pgMar w:top="864" w:right="878" w:bottom="864" w:left="878" w:header="720" w:footer="720" w:gutter="0"/>
      <w:cols w:space="720"/>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0F3" w:rsidRDefault="006400F3" w:rsidP="006400F3">
      <w:r>
        <w:separator/>
      </w:r>
    </w:p>
  </w:endnote>
  <w:endnote w:type="continuationSeparator" w:id="0">
    <w:p w:rsidR="006400F3" w:rsidRDefault="006400F3" w:rsidP="00640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0F3" w:rsidRDefault="006400F3" w:rsidP="006400F3">
      <w:r>
        <w:separator/>
      </w:r>
    </w:p>
  </w:footnote>
  <w:footnote w:type="continuationSeparator" w:id="0">
    <w:p w:rsidR="006400F3" w:rsidRDefault="006400F3" w:rsidP="006400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F23A96"/>
    <w:lvl w:ilvl="0">
      <w:start w:val="1"/>
      <w:numFmt w:val="decimal"/>
      <w:lvlText w:val="%1."/>
      <w:lvlJc w:val="left"/>
      <w:pPr>
        <w:tabs>
          <w:tab w:val="num" w:pos="1800"/>
        </w:tabs>
        <w:ind w:left="1800" w:hanging="360"/>
      </w:pPr>
    </w:lvl>
  </w:abstractNum>
  <w:abstractNum w:abstractNumId="1">
    <w:nsid w:val="FFFFFF7D"/>
    <w:multiLevelType w:val="singleLevel"/>
    <w:tmpl w:val="C3DA36A4"/>
    <w:lvl w:ilvl="0">
      <w:start w:val="1"/>
      <w:numFmt w:val="decimal"/>
      <w:lvlText w:val="%1."/>
      <w:lvlJc w:val="left"/>
      <w:pPr>
        <w:tabs>
          <w:tab w:val="num" w:pos="1440"/>
        </w:tabs>
        <w:ind w:left="1440" w:hanging="360"/>
      </w:pPr>
    </w:lvl>
  </w:abstractNum>
  <w:abstractNum w:abstractNumId="2">
    <w:nsid w:val="FFFFFF7E"/>
    <w:multiLevelType w:val="singleLevel"/>
    <w:tmpl w:val="310288FC"/>
    <w:lvl w:ilvl="0">
      <w:start w:val="1"/>
      <w:numFmt w:val="decimal"/>
      <w:lvlText w:val="%1."/>
      <w:lvlJc w:val="left"/>
      <w:pPr>
        <w:tabs>
          <w:tab w:val="num" w:pos="1080"/>
        </w:tabs>
        <w:ind w:left="1080" w:hanging="360"/>
      </w:pPr>
    </w:lvl>
  </w:abstractNum>
  <w:abstractNum w:abstractNumId="3">
    <w:nsid w:val="FFFFFF7F"/>
    <w:multiLevelType w:val="singleLevel"/>
    <w:tmpl w:val="873225B0"/>
    <w:lvl w:ilvl="0">
      <w:start w:val="1"/>
      <w:numFmt w:val="decimal"/>
      <w:lvlText w:val="%1."/>
      <w:lvlJc w:val="left"/>
      <w:pPr>
        <w:tabs>
          <w:tab w:val="num" w:pos="720"/>
        </w:tabs>
        <w:ind w:left="720" w:hanging="360"/>
      </w:pPr>
    </w:lvl>
  </w:abstractNum>
  <w:abstractNum w:abstractNumId="4">
    <w:nsid w:val="FFFFFF80"/>
    <w:multiLevelType w:val="singleLevel"/>
    <w:tmpl w:val="3278926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D0A33A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3BAAF0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65AB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60AC628"/>
    <w:lvl w:ilvl="0">
      <w:start w:val="1"/>
      <w:numFmt w:val="decimal"/>
      <w:lvlText w:val="%1."/>
      <w:lvlJc w:val="left"/>
      <w:pPr>
        <w:tabs>
          <w:tab w:val="num" w:pos="360"/>
        </w:tabs>
        <w:ind w:left="360" w:hanging="360"/>
      </w:pPr>
    </w:lvl>
  </w:abstractNum>
  <w:abstractNum w:abstractNumId="9">
    <w:nsid w:val="FFFFFF89"/>
    <w:multiLevelType w:val="singleLevel"/>
    <w:tmpl w:val="CDC6A1EA"/>
    <w:lvl w:ilvl="0">
      <w:start w:val="1"/>
      <w:numFmt w:val="bullet"/>
      <w:lvlText w:val=""/>
      <w:lvlJc w:val="left"/>
      <w:pPr>
        <w:tabs>
          <w:tab w:val="num" w:pos="360"/>
        </w:tabs>
        <w:ind w:left="360" w:hanging="360"/>
      </w:pPr>
      <w:rPr>
        <w:rFonts w:ascii="Symbol" w:hAnsi="Symbol" w:hint="default"/>
      </w:rPr>
    </w:lvl>
  </w:abstractNum>
  <w:abstractNum w:abstractNumId="10">
    <w:nsid w:val="1ABE333F"/>
    <w:multiLevelType w:val="hybridMultilevel"/>
    <w:tmpl w:val="47283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D243DA"/>
    <w:multiLevelType w:val="hybridMultilevel"/>
    <w:tmpl w:val="7CE4D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286D85"/>
    <w:multiLevelType w:val="hybridMultilevel"/>
    <w:tmpl w:val="C2221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0A05BC"/>
    <w:multiLevelType w:val="hybridMultilevel"/>
    <w:tmpl w:val="7D64D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801475"/>
    <w:multiLevelType w:val="hybridMultilevel"/>
    <w:tmpl w:val="7AE88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6C44CA"/>
    <w:multiLevelType w:val="hybridMultilevel"/>
    <w:tmpl w:val="8E5AB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6C6AD0"/>
    <w:multiLevelType w:val="hybridMultilevel"/>
    <w:tmpl w:val="ED7098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8D35FD"/>
    <w:multiLevelType w:val="hybridMultilevel"/>
    <w:tmpl w:val="E1E259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4F0D8D"/>
    <w:multiLevelType w:val="hybridMultilevel"/>
    <w:tmpl w:val="2F18F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9D220DB"/>
    <w:multiLevelType w:val="hybridMultilevel"/>
    <w:tmpl w:val="3C38A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ABC1F8D"/>
    <w:multiLevelType w:val="hybridMultilevel"/>
    <w:tmpl w:val="11A4F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C7240B1"/>
    <w:multiLevelType w:val="hybridMultilevel"/>
    <w:tmpl w:val="2CA65D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20"/>
  </w:num>
  <w:num w:numId="13">
    <w:abstractNumId w:val="13"/>
  </w:num>
  <w:num w:numId="14">
    <w:abstractNumId w:val="17"/>
  </w:num>
  <w:num w:numId="15">
    <w:abstractNumId w:val="19"/>
  </w:num>
  <w:num w:numId="16">
    <w:abstractNumId w:val="18"/>
  </w:num>
  <w:num w:numId="17">
    <w:abstractNumId w:val="12"/>
  </w:num>
  <w:num w:numId="18">
    <w:abstractNumId w:val="14"/>
  </w:num>
  <w:num w:numId="19">
    <w:abstractNumId w:val="21"/>
  </w:num>
  <w:num w:numId="20">
    <w:abstractNumId w:val="16"/>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2"/>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1" w:cryptProviderType="rsaFull" w:cryptAlgorithmClass="hash" w:cryptAlgorithmType="typeAny" w:cryptAlgorithmSid="4" w:cryptSpinCount="100000" w:hash="ALBlFTyzehgtEpzvIX5zOL/PcSs=" w:salt="0oMZuz6xFGpWoNNvo7TTYQ=="/>
  <w:defaultTabStop w:val="720"/>
  <w:drawingGridHorizontalSpacing w:val="78"/>
  <w:drawingGridVerticalSpacing w:val="10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068"/>
    <w:rsid w:val="00013F42"/>
    <w:rsid w:val="00034D26"/>
    <w:rsid w:val="000645DB"/>
    <w:rsid w:val="000764F4"/>
    <w:rsid w:val="000D78C5"/>
    <w:rsid w:val="000F7FC6"/>
    <w:rsid w:val="00330A18"/>
    <w:rsid w:val="003E3E1E"/>
    <w:rsid w:val="003E6F76"/>
    <w:rsid w:val="0042122E"/>
    <w:rsid w:val="0049206B"/>
    <w:rsid w:val="004E0560"/>
    <w:rsid w:val="00506068"/>
    <w:rsid w:val="005063B3"/>
    <w:rsid w:val="005111F8"/>
    <w:rsid w:val="00625927"/>
    <w:rsid w:val="006400F3"/>
    <w:rsid w:val="00643D6C"/>
    <w:rsid w:val="0065543C"/>
    <w:rsid w:val="006622CE"/>
    <w:rsid w:val="00684BC8"/>
    <w:rsid w:val="006F6602"/>
    <w:rsid w:val="007317FD"/>
    <w:rsid w:val="007A438F"/>
    <w:rsid w:val="007E46C3"/>
    <w:rsid w:val="008B01EB"/>
    <w:rsid w:val="008B2006"/>
    <w:rsid w:val="008B2896"/>
    <w:rsid w:val="008E1275"/>
    <w:rsid w:val="0098408A"/>
    <w:rsid w:val="00994FDA"/>
    <w:rsid w:val="009C4568"/>
    <w:rsid w:val="009C46E4"/>
    <w:rsid w:val="00A1561B"/>
    <w:rsid w:val="00A82862"/>
    <w:rsid w:val="00AC6283"/>
    <w:rsid w:val="00B07E79"/>
    <w:rsid w:val="00B17D6F"/>
    <w:rsid w:val="00B20DA1"/>
    <w:rsid w:val="00B96D39"/>
    <w:rsid w:val="00BB3A87"/>
    <w:rsid w:val="00C12543"/>
    <w:rsid w:val="00C536A2"/>
    <w:rsid w:val="00C87377"/>
    <w:rsid w:val="00D010D6"/>
    <w:rsid w:val="00D23572"/>
    <w:rsid w:val="00E11D22"/>
    <w:rsid w:val="00E45D47"/>
    <w:rsid w:val="00E52A6C"/>
    <w:rsid w:val="00E626ED"/>
    <w:rsid w:val="00E774AF"/>
    <w:rsid w:val="00EE4F99"/>
    <w:rsid w:val="00F96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43C"/>
    <w:rPr>
      <w:color w:val="000000"/>
      <w:kern w:val="28"/>
    </w:rPr>
  </w:style>
  <w:style w:type="paragraph" w:styleId="Heading1">
    <w:name w:val="heading 1"/>
    <w:basedOn w:val="Normal"/>
    <w:next w:val="Normal"/>
    <w:qFormat/>
    <w:rsid w:val="00C12543"/>
    <w:pPr>
      <w:jc w:val="center"/>
      <w:outlineLvl w:val="0"/>
    </w:pPr>
    <w:rPr>
      <w:rFonts w:ascii="Garamond" w:hAnsi="Garamond"/>
      <w:sz w:val="80"/>
      <w:szCs w:val="80"/>
      <w:lang w:val="en"/>
    </w:rPr>
  </w:style>
  <w:style w:type="paragraph" w:styleId="Heading2">
    <w:name w:val="heading 2"/>
    <w:next w:val="Normal"/>
    <w:qFormat/>
    <w:rsid w:val="00C12543"/>
    <w:pPr>
      <w:jc w:val="center"/>
      <w:outlineLvl w:val="1"/>
    </w:pPr>
    <w:rPr>
      <w:rFonts w:ascii="Garamond" w:hAnsi="Garamond"/>
      <w:color w:val="000000"/>
      <w:kern w:val="28"/>
      <w:sz w:val="32"/>
      <w:lang w:val="en"/>
    </w:rPr>
  </w:style>
  <w:style w:type="paragraph" w:styleId="Heading3">
    <w:name w:val="heading 3"/>
    <w:basedOn w:val="Normal"/>
    <w:next w:val="Normal"/>
    <w:qFormat/>
    <w:rsid w:val="00C12543"/>
    <w:pPr>
      <w:outlineLvl w:val="2"/>
    </w:pPr>
    <w:rPr>
      <w:rFonts w:ascii="Garamond" w:hAnsi="Garamond"/>
      <w:sz w:val="32"/>
      <w:szCs w:val="26"/>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rsid w:val="0065543C"/>
    <w:pPr>
      <w:spacing w:after="120" w:line="264" w:lineRule="auto"/>
    </w:pPr>
    <w:rPr>
      <w:rFonts w:ascii="Goudy Old Style" w:hAnsi="Goudy Old Style"/>
      <w:color w:val="000000"/>
      <w:kern w:val="28"/>
      <w:sz w:val="24"/>
      <w:szCs w:val="24"/>
    </w:rPr>
  </w:style>
  <w:style w:type="paragraph" w:styleId="BalloonText">
    <w:name w:val="Balloon Text"/>
    <w:basedOn w:val="Normal"/>
    <w:link w:val="BalloonTextChar"/>
    <w:uiPriority w:val="99"/>
    <w:semiHidden/>
    <w:unhideWhenUsed/>
    <w:rsid w:val="009C46E4"/>
    <w:rPr>
      <w:rFonts w:ascii="Tahoma" w:hAnsi="Tahoma" w:cs="Tahoma"/>
      <w:sz w:val="16"/>
      <w:szCs w:val="16"/>
    </w:rPr>
  </w:style>
  <w:style w:type="paragraph" w:customStyle="1" w:styleId="Tagline">
    <w:name w:val="Tagline"/>
    <w:rsid w:val="00C12543"/>
    <w:rPr>
      <w:rFonts w:ascii="Arial" w:hAnsi="Arial" w:cs="Arial"/>
      <w:color w:val="000000"/>
      <w:kern w:val="28"/>
      <w:lang w:val="en"/>
    </w:rPr>
  </w:style>
  <w:style w:type="paragraph" w:styleId="BodyText">
    <w:name w:val="Body Text"/>
    <w:rsid w:val="00C12543"/>
    <w:rPr>
      <w:rFonts w:ascii="Arial" w:hAnsi="Arial"/>
      <w:color w:val="000000"/>
      <w:kern w:val="28"/>
      <w:sz w:val="24"/>
      <w:szCs w:val="28"/>
    </w:rPr>
  </w:style>
  <w:style w:type="character" w:customStyle="1" w:styleId="BalloonTextChar">
    <w:name w:val="Balloon Text Char"/>
    <w:basedOn w:val="DefaultParagraphFont"/>
    <w:link w:val="BalloonText"/>
    <w:uiPriority w:val="99"/>
    <w:semiHidden/>
    <w:rsid w:val="009C46E4"/>
    <w:rPr>
      <w:rFonts w:ascii="Tahoma" w:hAnsi="Tahoma" w:cs="Tahoma"/>
      <w:color w:val="000000"/>
      <w:kern w:val="28"/>
      <w:sz w:val="16"/>
      <w:szCs w:val="16"/>
    </w:rPr>
  </w:style>
  <w:style w:type="paragraph" w:customStyle="1" w:styleId="Address">
    <w:name w:val="Address"/>
    <w:rsid w:val="00C12543"/>
    <w:rPr>
      <w:rFonts w:ascii="Arial" w:hAnsi="Arial" w:cs="Arial"/>
      <w:color w:val="000000"/>
      <w:kern w:val="28"/>
      <w:sz w:val="19"/>
      <w:szCs w:val="19"/>
      <w:lang w:val="en"/>
    </w:rPr>
  </w:style>
  <w:style w:type="character" w:styleId="Hyperlink">
    <w:name w:val="Hyperlink"/>
    <w:basedOn w:val="DefaultParagraphFont"/>
    <w:uiPriority w:val="99"/>
    <w:unhideWhenUsed/>
    <w:rsid w:val="00C536A2"/>
    <w:rPr>
      <w:color w:val="339999"/>
      <w:u w:val="single"/>
    </w:rPr>
  </w:style>
  <w:style w:type="paragraph" w:styleId="Header">
    <w:name w:val="header"/>
    <w:basedOn w:val="Normal"/>
    <w:link w:val="HeaderChar"/>
    <w:uiPriority w:val="99"/>
    <w:unhideWhenUsed/>
    <w:rsid w:val="006400F3"/>
    <w:pPr>
      <w:tabs>
        <w:tab w:val="center" w:pos="4680"/>
        <w:tab w:val="right" w:pos="9360"/>
      </w:tabs>
    </w:pPr>
  </w:style>
  <w:style w:type="character" w:customStyle="1" w:styleId="HeaderChar">
    <w:name w:val="Header Char"/>
    <w:basedOn w:val="DefaultParagraphFont"/>
    <w:link w:val="Header"/>
    <w:uiPriority w:val="99"/>
    <w:rsid w:val="006400F3"/>
    <w:rPr>
      <w:color w:val="000000"/>
      <w:kern w:val="28"/>
    </w:rPr>
  </w:style>
  <w:style w:type="paragraph" w:styleId="Footer">
    <w:name w:val="footer"/>
    <w:basedOn w:val="Normal"/>
    <w:link w:val="FooterChar"/>
    <w:uiPriority w:val="99"/>
    <w:unhideWhenUsed/>
    <w:rsid w:val="006400F3"/>
    <w:pPr>
      <w:tabs>
        <w:tab w:val="center" w:pos="4680"/>
        <w:tab w:val="right" w:pos="9360"/>
      </w:tabs>
    </w:pPr>
  </w:style>
  <w:style w:type="character" w:customStyle="1" w:styleId="FooterChar">
    <w:name w:val="Footer Char"/>
    <w:basedOn w:val="DefaultParagraphFont"/>
    <w:link w:val="Footer"/>
    <w:uiPriority w:val="99"/>
    <w:rsid w:val="006400F3"/>
    <w:rPr>
      <w:color w:val="000000"/>
      <w:kern w:val="28"/>
    </w:rPr>
  </w:style>
  <w:style w:type="paragraph" w:styleId="ListParagraph">
    <w:name w:val="List Paragraph"/>
    <w:basedOn w:val="Normal"/>
    <w:uiPriority w:val="34"/>
    <w:qFormat/>
    <w:rsid w:val="00643D6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43C"/>
    <w:rPr>
      <w:color w:val="000000"/>
      <w:kern w:val="28"/>
    </w:rPr>
  </w:style>
  <w:style w:type="paragraph" w:styleId="Heading1">
    <w:name w:val="heading 1"/>
    <w:basedOn w:val="Normal"/>
    <w:next w:val="Normal"/>
    <w:qFormat/>
    <w:rsid w:val="00C12543"/>
    <w:pPr>
      <w:jc w:val="center"/>
      <w:outlineLvl w:val="0"/>
    </w:pPr>
    <w:rPr>
      <w:rFonts w:ascii="Garamond" w:hAnsi="Garamond"/>
      <w:sz w:val="80"/>
      <w:szCs w:val="80"/>
      <w:lang w:val="en"/>
    </w:rPr>
  </w:style>
  <w:style w:type="paragraph" w:styleId="Heading2">
    <w:name w:val="heading 2"/>
    <w:next w:val="Normal"/>
    <w:qFormat/>
    <w:rsid w:val="00C12543"/>
    <w:pPr>
      <w:jc w:val="center"/>
      <w:outlineLvl w:val="1"/>
    </w:pPr>
    <w:rPr>
      <w:rFonts w:ascii="Garamond" w:hAnsi="Garamond"/>
      <w:color w:val="000000"/>
      <w:kern w:val="28"/>
      <w:sz w:val="32"/>
      <w:lang w:val="en"/>
    </w:rPr>
  </w:style>
  <w:style w:type="paragraph" w:styleId="Heading3">
    <w:name w:val="heading 3"/>
    <w:basedOn w:val="Normal"/>
    <w:next w:val="Normal"/>
    <w:qFormat/>
    <w:rsid w:val="00C12543"/>
    <w:pPr>
      <w:outlineLvl w:val="2"/>
    </w:pPr>
    <w:rPr>
      <w:rFonts w:ascii="Garamond" w:hAnsi="Garamond"/>
      <w:sz w:val="32"/>
      <w:szCs w:val="26"/>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rsid w:val="0065543C"/>
    <w:pPr>
      <w:spacing w:after="120" w:line="264" w:lineRule="auto"/>
    </w:pPr>
    <w:rPr>
      <w:rFonts w:ascii="Goudy Old Style" w:hAnsi="Goudy Old Style"/>
      <w:color w:val="000000"/>
      <w:kern w:val="28"/>
      <w:sz w:val="24"/>
      <w:szCs w:val="24"/>
    </w:rPr>
  </w:style>
  <w:style w:type="paragraph" w:styleId="BalloonText">
    <w:name w:val="Balloon Text"/>
    <w:basedOn w:val="Normal"/>
    <w:link w:val="BalloonTextChar"/>
    <w:uiPriority w:val="99"/>
    <w:semiHidden/>
    <w:unhideWhenUsed/>
    <w:rsid w:val="009C46E4"/>
    <w:rPr>
      <w:rFonts w:ascii="Tahoma" w:hAnsi="Tahoma" w:cs="Tahoma"/>
      <w:sz w:val="16"/>
      <w:szCs w:val="16"/>
    </w:rPr>
  </w:style>
  <w:style w:type="paragraph" w:customStyle="1" w:styleId="Tagline">
    <w:name w:val="Tagline"/>
    <w:rsid w:val="00C12543"/>
    <w:rPr>
      <w:rFonts w:ascii="Arial" w:hAnsi="Arial" w:cs="Arial"/>
      <w:color w:val="000000"/>
      <w:kern w:val="28"/>
      <w:lang w:val="en"/>
    </w:rPr>
  </w:style>
  <w:style w:type="paragraph" w:styleId="BodyText">
    <w:name w:val="Body Text"/>
    <w:rsid w:val="00C12543"/>
    <w:rPr>
      <w:rFonts w:ascii="Arial" w:hAnsi="Arial"/>
      <w:color w:val="000000"/>
      <w:kern w:val="28"/>
      <w:sz w:val="24"/>
      <w:szCs w:val="28"/>
    </w:rPr>
  </w:style>
  <w:style w:type="character" w:customStyle="1" w:styleId="BalloonTextChar">
    <w:name w:val="Balloon Text Char"/>
    <w:basedOn w:val="DefaultParagraphFont"/>
    <w:link w:val="BalloonText"/>
    <w:uiPriority w:val="99"/>
    <w:semiHidden/>
    <w:rsid w:val="009C46E4"/>
    <w:rPr>
      <w:rFonts w:ascii="Tahoma" w:hAnsi="Tahoma" w:cs="Tahoma"/>
      <w:color w:val="000000"/>
      <w:kern w:val="28"/>
      <w:sz w:val="16"/>
      <w:szCs w:val="16"/>
    </w:rPr>
  </w:style>
  <w:style w:type="paragraph" w:customStyle="1" w:styleId="Address">
    <w:name w:val="Address"/>
    <w:rsid w:val="00C12543"/>
    <w:rPr>
      <w:rFonts w:ascii="Arial" w:hAnsi="Arial" w:cs="Arial"/>
      <w:color w:val="000000"/>
      <w:kern w:val="28"/>
      <w:sz w:val="19"/>
      <w:szCs w:val="19"/>
      <w:lang w:val="en"/>
    </w:rPr>
  </w:style>
  <w:style w:type="character" w:styleId="Hyperlink">
    <w:name w:val="Hyperlink"/>
    <w:basedOn w:val="DefaultParagraphFont"/>
    <w:uiPriority w:val="99"/>
    <w:unhideWhenUsed/>
    <w:rsid w:val="00C536A2"/>
    <w:rPr>
      <w:color w:val="339999"/>
      <w:u w:val="single"/>
    </w:rPr>
  </w:style>
  <w:style w:type="paragraph" w:styleId="Header">
    <w:name w:val="header"/>
    <w:basedOn w:val="Normal"/>
    <w:link w:val="HeaderChar"/>
    <w:uiPriority w:val="99"/>
    <w:unhideWhenUsed/>
    <w:rsid w:val="006400F3"/>
    <w:pPr>
      <w:tabs>
        <w:tab w:val="center" w:pos="4680"/>
        <w:tab w:val="right" w:pos="9360"/>
      </w:tabs>
    </w:pPr>
  </w:style>
  <w:style w:type="character" w:customStyle="1" w:styleId="HeaderChar">
    <w:name w:val="Header Char"/>
    <w:basedOn w:val="DefaultParagraphFont"/>
    <w:link w:val="Header"/>
    <w:uiPriority w:val="99"/>
    <w:rsid w:val="006400F3"/>
    <w:rPr>
      <w:color w:val="000000"/>
      <w:kern w:val="28"/>
    </w:rPr>
  </w:style>
  <w:style w:type="paragraph" w:styleId="Footer">
    <w:name w:val="footer"/>
    <w:basedOn w:val="Normal"/>
    <w:link w:val="FooterChar"/>
    <w:uiPriority w:val="99"/>
    <w:unhideWhenUsed/>
    <w:rsid w:val="006400F3"/>
    <w:pPr>
      <w:tabs>
        <w:tab w:val="center" w:pos="4680"/>
        <w:tab w:val="right" w:pos="9360"/>
      </w:tabs>
    </w:pPr>
  </w:style>
  <w:style w:type="character" w:customStyle="1" w:styleId="FooterChar">
    <w:name w:val="Footer Char"/>
    <w:basedOn w:val="DefaultParagraphFont"/>
    <w:link w:val="Footer"/>
    <w:uiPriority w:val="99"/>
    <w:rsid w:val="006400F3"/>
    <w:rPr>
      <w:color w:val="000000"/>
      <w:kern w:val="28"/>
    </w:rPr>
  </w:style>
  <w:style w:type="paragraph" w:styleId="ListParagraph">
    <w:name w:val="List Paragraph"/>
    <w:basedOn w:val="Normal"/>
    <w:uiPriority w:val="34"/>
    <w:qFormat/>
    <w:rsid w:val="00643D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0"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EA1C2-1E10-4E07-8E65-1B9A9B5CD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0</Words>
  <Characters>127</Characters>
  <Application>Microsoft Office Word</Application>
  <DocSecurity>8</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Blodgett, Allison</dc:creator>
  <cp:lastModifiedBy>Blodgett, Allison</cp:lastModifiedBy>
  <cp:revision>5</cp:revision>
  <cp:lastPrinted>2017-12-20T13:59:00Z</cp:lastPrinted>
  <dcterms:created xsi:type="dcterms:W3CDTF">2018-09-03T16:36:00Z</dcterms:created>
  <dcterms:modified xsi:type="dcterms:W3CDTF">2018-09-06T23:36:00Z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TC060874881033</vt:lpwstr>
  </property>
</Properties>
</file>