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0DB0A10A" w:rsidR="00737B92" w:rsidRPr="00FE48B7" w:rsidRDefault="00192703" w:rsidP="00D014D0">
      <w:pPr>
        <w:pStyle w:val="NoSpacing"/>
        <w:jc w:val="center"/>
        <w:rPr>
          <w:b/>
        </w:rPr>
      </w:pPr>
      <w:r>
        <w:rPr>
          <w:b/>
        </w:rPr>
        <w:t>November</w:t>
      </w:r>
      <w:r w:rsidR="00737B92" w:rsidRPr="00FE48B7">
        <w:rPr>
          <w:b/>
        </w:rPr>
        <w:t xml:space="preserve"> </w:t>
      </w:r>
      <w:r>
        <w:rPr>
          <w:b/>
        </w:rPr>
        <w:t>4</w:t>
      </w:r>
      <w:r w:rsidR="00737B92" w:rsidRPr="00FE48B7">
        <w:rPr>
          <w:b/>
        </w:rPr>
        <w:t>, 2021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FE48B7" w:rsidRDefault="00737B92" w:rsidP="00737B92">
      <w:pPr>
        <w:pStyle w:val="NoSpacing"/>
        <w:jc w:val="center"/>
      </w:pPr>
      <w:r w:rsidRPr="00FE48B7">
        <w:t xml:space="preserve">RHO </w:t>
      </w:r>
      <w:r>
        <w:t xml:space="preserve">Implementation </w:t>
      </w:r>
      <w:r w:rsidRPr="00FE48B7">
        <w:t xml:space="preserve">Monthly </w:t>
      </w:r>
      <w:r>
        <w:t>Investigator</w:t>
      </w:r>
      <w:r w:rsidRPr="00FE48B7">
        <w:t xml:space="preserve"> Call Minute</w:t>
      </w:r>
      <w:r w:rsidR="00D014D0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A252D1" w14:paraId="727A7557" w14:textId="77777777" w:rsidTr="00913A12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A252D1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252D1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A252D1" w14:paraId="49517C0F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67C272A8" w:rsidR="00913A12" w:rsidRPr="00397573" w:rsidRDefault="007448AA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10BA63E2" w:rsidR="00913A12" w:rsidRPr="00397573" w:rsidRDefault="002A61D8" w:rsidP="005D0CF9">
            <w:pPr>
              <w:ind w:left="9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Maria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Fareri</w:t>
            </w:r>
            <w:proofErr w:type="spellEnd"/>
            <w:r>
              <w:rPr>
                <w:rFonts w:ascii="Calibri" w:eastAsia="Calibri" w:hAnsi="Calibri" w:cs="Calibri"/>
                <w:szCs w:val="20"/>
              </w:rPr>
              <w:t xml:space="preserve">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002D59FE" w:rsidR="00913A12" w:rsidRPr="00397573" w:rsidRDefault="002A61D8" w:rsidP="005D0CF9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49F278DB" w14:textId="77777777" w:rsidTr="00913A12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14CEAE59" w:rsidR="00913A12" w:rsidRPr="00397573" w:rsidRDefault="007448AA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6F98CFE9" w:rsidR="00913A12" w:rsidRPr="007B0C7C" w:rsidRDefault="00A10689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66E211B4" w:rsidR="00913A12" w:rsidRPr="00397573" w:rsidRDefault="002A61D8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26C80942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 xml:space="preserve">Lindsey Simoncini, Research </w:t>
            </w:r>
            <w:r w:rsidR="00A02ED8">
              <w:rPr>
                <w:rFonts w:ascii="Calibri" w:eastAsia="Calibri" w:hAnsi="Calibri" w:cs="Times New Roman"/>
                <w:szCs w:val="20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761259F0" w:rsidR="00913A12" w:rsidRPr="00397573" w:rsidRDefault="007448AA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11867676" w:rsidR="00913A12" w:rsidRPr="003378C3" w:rsidRDefault="00A54E98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25EEC69A" w:rsidR="00913A12" w:rsidRPr="00397573" w:rsidRDefault="005C49DC" w:rsidP="005D0CF9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1C12D41B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Maria Matoshi,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0C82F13C" w:rsidR="00913A12" w:rsidRDefault="007448AA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7B9B528A" w:rsidR="00913A12" w:rsidRDefault="002A61D8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0A3F03CC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  <w:tr w:rsidR="00913A12" w:rsidRPr="00A252D1" w14:paraId="791E0B6D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260AAE76" w:rsidR="00913A12" w:rsidRDefault="00A10689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063D2B88" w:rsidR="00913A12" w:rsidRDefault="007510AB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5996905E" w:rsidR="00913A12" w:rsidRDefault="002A61D8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0B8670A5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77777777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1DB43966" w:rsidR="00913A12" w:rsidRDefault="00A10689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Default="00C32DE4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0DEC5292" w:rsidR="00913A12" w:rsidRDefault="007448AA" w:rsidP="00913A12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</w:tbl>
    <w:p w14:paraId="38B7CDAC" w14:textId="77777777" w:rsidR="00485CFC" w:rsidRDefault="00485CFC" w:rsidP="00F02EE4">
      <w:pPr>
        <w:spacing w:after="160" w:line="259" w:lineRule="auto"/>
        <w:rPr>
          <w:b/>
        </w:rPr>
      </w:pPr>
      <w:bookmarkStart w:id="0" w:name="_Hlk73685747"/>
    </w:p>
    <w:p w14:paraId="4F8772C8" w14:textId="77777777" w:rsidR="00F76FDE" w:rsidRPr="00F76FDE" w:rsidRDefault="00F76FDE" w:rsidP="00192703">
      <w:pPr>
        <w:spacing w:after="160" w:line="259" w:lineRule="auto"/>
        <w:rPr>
          <w:b/>
        </w:rPr>
      </w:pPr>
      <w:r w:rsidRPr="00F76FDE">
        <w:rPr>
          <w:b/>
        </w:rPr>
        <w:t>RHO Program Timeline</w:t>
      </w:r>
    </w:p>
    <w:p w14:paraId="367A29F7" w14:textId="73435E78" w:rsidR="007510AB" w:rsidRPr="0094173E" w:rsidRDefault="007510AB" w:rsidP="0094173E">
      <w:pPr>
        <w:pStyle w:val="ListParagraph"/>
        <w:numPr>
          <w:ilvl w:val="0"/>
          <w:numId w:val="37"/>
        </w:numPr>
        <w:spacing w:after="160" w:line="259" w:lineRule="auto"/>
        <w:rPr>
          <w:bCs/>
        </w:rPr>
      </w:pPr>
      <w:r w:rsidRPr="00F76FDE">
        <w:rPr>
          <w:bCs/>
        </w:rPr>
        <w:t>Now that every site has completed their training</w:t>
      </w:r>
      <w:r w:rsidR="00F76FDE">
        <w:rPr>
          <w:bCs/>
        </w:rPr>
        <w:t>s</w:t>
      </w:r>
      <w:r w:rsidRPr="00F76FDE">
        <w:rPr>
          <w:bCs/>
        </w:rPr>
        <w:t xml:space="preserve"> and only a few sites are </w:t>
      </w:r>
      <w:r w:rsidR="00AF1201" w:rsidRPr="00F76FDE">
        <w:rPr>
          <w:bCs/>
        </w:rPr>
        <w:t>finalizing</w:t>
      </w:r>
      <w:r w:rsidRPr="00F76FDE">
        <w:rPr>
          <w:bCs/>
        </w:rPr>
        <w:t xml:space="preserve"> their contracts </w:t>
      </w:r>
      <w:r w:rsidR="00AF1201" w:rsidRPr="00F76FDE">
        <w:rPr>
          <w:bCs/>
        </w:rPr>
        <w:t>we are combin</w:t>
      </w:r>
      <w:r w:rsidR="00F76FDE">
        <w:rPr>
          <w:bCs/>
        </w:rPr>
        <w:t xml:space="preserve">ing </w:t>
      </w:r>
      <w:r w:rsidR="00AF1201" w:rsidRPr="00F76FDE">
        <w:rPr>
          <w:bCs/>
        </w:rPr>
        <w:t>Wave 1 and Wave 2 timelines</w:t>
      </w:r>
      <w:r w:rsidR="00C75050">
        <w:rPr>
          <w:bCs/>
        </w:rPr>
        <w:t xml:space="preserve"> in our presentations moving forward</w:t>
      </w:r>
      <w:r w:rsidR="00DF342C">
        <w:rPr>
          <w:bCs/>
        </w:rPr>
        <w:t>.</w:t>
      </w:r>
    </w:p>
    <w:p w14:paraId="4E62B229" w14:textId="2091A6F9" w:rsidR="0094173E" w:rsidRDefault="007510AB" w:rsidP="0094173E">
      <w:pPr>
        <w:pStyle w:val="ListParagraph"/>
        <w:numPr>
          <w:ilvl w:val="0"/>
          <w:numId w:val="37"/>
        </w:numPr>
        <w:spacing w:after="160" w:line="259" w:lineRule="auto"/>
        <w:rPr>
          <w:bCs/>
        </w:rPr>
      </w:pPr>
      <w:r w:rsidRPr="0094173E">
        <w:rPr>
          <w:bCs/>
        </w:rPr>
        <w:t>UMass IRB transferred to a new system. Hopefully</w:t>
      </w:r>
      <w:r w:rsidR="0094173E">
        <w:rPr>
          <w:bCs/>
        </w:rPr>
        <w:t>, the remaining</w:t>
      </w:r>
      <w:r w:rsidRPr="0094173E">
        <w:rPr>
          <w:bCs/>
        </w:rPr>
        <w:t xml:space="preserve"> IRB</w:t>
      </w:r>
      <w:r w:rsidR="0094173E">
        <w:rPr>
          <w:bCs/>
        </w:rPr>
        <w:t xml:space="preserve"> approvals will be finalized </w:t>
      </w:r>
      <w:r w:rsidR="00C75050">
        <w:rPr>
          <w:bCs/>
        </w:rPr>
        <w:t>the week of November 15</w:t>
      </w:r>
      <w:r w:rsidR="00C75050" w:rsidRPr="00C75050">
        <w:rPr>
          <w:bCs/>
          <w:vertAlign w:val="superscript"/>
        </w:rPr>
        <w:t>th</w:t>
      </w:r>
      <w:r w:rsidR="00DF342C">
        <w:rPr>
          <w:bCs/>
        </w:rPr>
        <w:t>.</w:t>
      </w:r>
    </w:p>
    <w:p w14:paraId="0DFEB258" w14:textId="1A45837B" w:rsidR="0094173E" w:rsidRDefault="00C75050" w:rsidP="00A72CCF">
      <w:pPr>
        <w:pStyle w:val="ListParagraph"/>
        <w:numPr>
          <w:ilvl w:val="0"/>
          <w:numId w:val="37"/>
        </w:numPr>
        <w:spacing w:after="160" w:line="259" w:lineRule="auto"/>
        <w:rPr>
          <w:bCs/>
        </w:rPr>
      </w:pPr>
      <w:r>
        <w:rPr>
          <w:bCs/>
        </w:rPr>
        <w:t>Pre-determined goal to reach 33% of all eligible infants by February 2022</w:t>
      </w:r>
    </w:p>
    <w:p w14:paraId="2731C096" w14:textId="0894C4EC" w:rsidR="006B18EB" w:rsidRPr="006B18EB" w:rsidRDefault="006B18EB" w:rsidP="0094173E">
      <w:pPr>
        <w:spacing w:after="160" w:line="259" w:lineRule="auto"/>
        <w:rPr>
          <w:b/>
        </w:rPr>
      </w:pPr>
      <w:r w:rsidRPr="006B18EB">
        <w:rPr>
          <w:b/>
        </w:rPr>
        <w:t>CITI Certificates</w:t>
      </w:r>
    </w:p>
    <w:p w14:paraId="4E5348F5" w14:textId="4311248C" w:rsidR="006B18EB" w:rsidRPr="006B18EB" w:rsidRDefault="006B18EB" w:rsidP="006B18EB">
      <w:pPr>
        <w:pStyle w:val="ListParagraph"/>
        <w:numPr>
          <w:ilvl w:val="0"/>
          <w:numId w:val="38"/>
        </w:numPr>
        <w:spacing w:after="160" w:line="259" w:lineRule="auto"/>
        <w:rPr>
          <w:bCs/>
        </w:rPr>
      </w:pPr>
      <w:r w:rsidRPr="006B18EB">
        <w:rPr>
          <w:bCs/>
        </w:rPr>
        <w:t xml:space="preserve">There are still some sites that haven’t sent all their </w:t>
      </w:r>
      <w:r w:rsidR="00C75050">
        <w:rPr>
          <w:bCs/>
        </w:rPr>
        <w:t xml:space="preserve">staffs </w:t>
      </w:r>
      <w:r w:rsidRPr="006B18EB">
        <w:rPr>
          <w:bCs/>
        </w:rPr>
        <w:t xml:space="preserve">CITI certificates. Maria sent each site </w:t>
      </w:r>
      <w:r w:rsidR="00CC3961">
        <w:rPr>
          <w:bCs/>
        </w:rPr>
        <w:t xml:space="preserve">an </w:t>
      </w:r>
      <w:r w:rsidRPr="006B18EB">
        <w:rPr>
          <w:bCs/>
        </w:rPr>
        <w:t xml:space="preserve">individualized email with more details. </w:t>
      </w:r>
    </w:p>
    <w:p w14:paraId="69B0E40A" w14:textId="5B768324" w:rsidR="006B18EB" w:rsidRDefault="006B18EB" w:rsidP="00C75050">
      <w:pPr>
        <w:pStyle w:val="ListParagraph"/>
        <w:numPr>
          <w:ilvl w:val="1"/>
          <w:numId w:val="38"/>
        </w:numPr>
        <w:spacing w:after="160" w:line="259" w:lineRule="auto"/>
        <w:rPr>
          <w:bCs/>
        </w:rPr>
      </w:pPr>
      <w:r w:rsidRPr="006B18EB">
        <w:rPr>
          <w:bCs/>
        </w:rPr>
        <w:t>Please reach out to her if you have any questions</w:t>
      </w:r>
      <w:r w:rsidR="00C75050">
        <w:rPr>
          <w:bCs/>
        </w:rPr>
        <w:t xml:space="preserve"> about CITI certification completion. </w:t>
      </w:r>
    </w:p>
    <w:p w14:paraId="032F8CD9" w14:textId="4EC69972" w:rsidR="006B18EB" w:rsidRPr="006B18EB" w:rsidRDefault="006B18EB" w:rsidP="006B18EB">
      <w:pPr>
        <w:spacing w:after="160" w:line="259" w:lineRule="auto"/>
        <w:rPr>
          <w:b/>
        </w:rPr>
      </w:pPr>
      <w:r w:rsidRPr="006B18EB">
        <w:rPr>
          <w:b/>
        </w:rPr>
        <w:t>Enrollment</w:t>
      </w:r>
    </w:p>
    <w:p w14:paraId="00EC7FF3" w14:textId="77777777" w:rsidR="00C75050" w:rsidRDefault="006B18EB" w:rsidP="00C75050">
      <w:pPr>
        <w:pStyle w:val="ListParagraph"/>
        <w:numPr>
          <w:ilvl w:val="0"/>
          <w:numId w:val="39"/>
        </w:numPr>
        <w:spacing w:after="160" w:line="259" w:lineRule="auto"/>
        <w:ind w:left="810"/>
        <w:rPr>
          <w:bCs/>
        </w:rPr>
      </w:pPr>
      <w:r w:rsidRPr="00C75050">
        <w:rPr>
          <w:bCs/>
        </w:rPr>
        <w:t xml:space="preserve">At UMass </w:t>
      </w:r>
      <w:r w:rsidR="007510AB" w:rsidRPr="00C75050">
        <w:rPr>
          <w:bCs/>
        </w:rPr>
        <w:t xml:space="preserve">we have seen changes in baseline rates in VLBW requiring </w:t>
      </w:r>
      <w:r w:rsidR="00D41134" w:rsidRPr="00C75050">
        <w:rPr>
          <w:bCs/>
        </w:rPr>
        <w:t>HOT</w:t>
      </w:r>
      <w:r w:rsidRPr="00C75050">
        <w:rPr>
          <w:bCs/>
        </w:rPr>
        <w:t xml:space="preserve">. </w:t>
      </w:r>
      <w:r w:rsidR="00C75050" w:rsidRPr="00C75050">
        <w:rPr>
          <w:bCs/>
        </w:rPr>
        <w:t>Have</w:t>
      </w:r>
      <w:r w:rsidR="007510AB" w:rsidRPr="00C75050">
        <w:rPr>
          <w:bCs/>
        </w:rPr>
        <w:t xml:space="preserve"> estimates </w:t>
      </w:r>
      <w:r w:rsidRPr="00C75050">
        <w:rPr>
          <w:bCs/>
        </w:rPr>
        <w:t xml:space="preserve">initially provided from each site </w:t>
      </w:r>
      <w:r w:rsidR="00C75050" w:rsidRPr="00C75050">
        <w:rPr>
          <w:bCs/>
        </w:rPr>
        <w:t>changed? What are the potential causes?</w:t>
      </w:r>
    </w:p>
    <w:p w14:paraId="015E48E2" w14:textId="042F50DA" w:rsidR="007510AB" w:rsidRPr="00C75050" w:rsidRDefault="00C75050" w:rsidP="00C75050">
      <w:pPr>
        <w:pStyle w:val="ListParagraph"/>
        <w:numPr>
          <w:ilvl w:val="1"/>
          <w:numId w:val="39"/>
        </w:numPr>
        <w:spacing w:after="160" w:line="259" w:lineRule="auto"/>
        <w:ind w:left="1440"/>
        <w:rPr>
          <w:bCs/>
        </w:rPr>
      </w:pPr>
      <w:r>
        <w:rPr>
          <w:bCs/>
        </w:rPr>
        <w:t xml:space="preserve">San Diego, </w:t>
      </w:r>
      <w:r w:rsidR="006B18EB" w:rsidRPr="00C75050">
        <w:rPr>
          <w:bCs/>
        </w:rPr>
        <w:t xml:space="preserve">Dr. Julie Ryu shared </w:t>
      </w:r>
      <w:proofErr w:type="gramStart"/>
      <w:r w:rsidR="006B18EB" w:rsidRPr="00C75050">
        <w:rPr>
          <w:bCs/>
        </w:rPr>
        <w:t xml:space="preserve">that </w:t>
      </w:r>
      <w:r>
        <w:rPr>
          <w:bCs/>
        </w:rPr>
        <w:t>delays</w:t>
      </w:r>
      <w:proofErr w:type="gramEnd"/>
      <w:r>
        <w:rPr>
          <w:bCs/>
        </w:rPr>
        <w:t xml:space="preserve"> in IRB and home cares having the proper equipment have delayed participation.</w:t>
      </w:r>
      <w:r w:rsidR="006B18EB" w:rsidRPr="00C75050">
        <w:rPr>
          <w:bCs/>
        </w:rPr>
        <w:t xml:space="preserve"> She also noticed that babies are being born later which decreased the requirement of supplemental O</w:t>
      </w:r>
      <w:r w:rsidR="006B18EB" w:rsidRPr="00C75050">
        <w:rPr>
          <w:bCs/>
          <w:vertAlign w:val="subscript"/>
        </w:rPr>
        <w:t>2</w:t>
      </w:r>
      <w:r w:rsidR="006B18EB" w:rsidRPr="00C75050">
        <w:rPr>
          <w:bCs/>
        </w:rPr>
        <w:t xml:space="preserve"> at </w:t>
      </w:r>
      <w:r w:rsidR="006B18EB" w:rsidRPr="00C75050">
        <w:rPr>
          <w:bCs/>
        </w:rPr>
        <w:lastRenderedPageBreak/>
        <w:t>discharge</w:t>
      </w:r>
      <w:r w:rsidR="00E75365" w:rsidRPr="00C75050">
        <w:rPr>
          <w:bCs/>
        </w:rPr>
        <w:t xml:space="preserve">. </w:t>
      </w:r>
      <w:r w:rsidR="00A06E36" w:rsidRPr="00C75050">
        <w:rPr>
          <w:bCs/>
        </w:rPr>
        <w:t>Additionally, t</w:t>
      </w:r>
      <w:r w:rsidR="00E75365" w:rsidRPr="00C75050">
        <w:rPr>
          <w:bCs/>
        </w:rPr>
        <w:t>hey have a lot of infants with congenital anomalies that don’t qualify for the program.</w:t>
      </w:r>
    </w:p>
    <w:p w14:paraId="4F1C19C7" w14:textId="7A174560" w:rsidR="004249F2" w:rsidRDefault="00C75050" w:rsidP="00C75050">
      <w:pPr>
        <w:pStyle w:val="ListParagraph"/>
        <w:numPr>
          <w:ilvl w:val="0"/>
          <w:numId w:val="46"/>
        </w:numPr>
        <w:spacing w:after="160" w:line="259" w:lineRule="auto"/>
        <w:rPr>
          <w:bCs/>
        </w:rPr>
      </w:pPr>
      <w:r>
        <w:rPr>
          <w:bCs/>
        </w:rPr>
        <w:t xml:space="preserve">Boston Children’s Hospital, </w:t>
      </w:r>
      <w:r w:rsidR="000A6D7D">
        <w:rPr>
          <w:bCs/>
        </w:rPr>
        <w:t xml:space="preserve">Dr. Catherine Sheils </w:t>
      </w:r>
      <w:r w:rsidR="00CC3961">
        <w:rPr>
          <w:bCs/>
        </w:rPr>
        <w:t xml:space="preserve">mentioned that original estimates included one of their referring NICUs, </w:t>
      </w:r>
      <w:r w:rsidR="000A6D7D">
        <w:rPr>
          <w:bCs/>
        </w:rPr>
        <w:t xml:space="preserve">however, they are not yet participating in the RHO </w:t>
      </w:r>
      <w:r w:rsidR="00FC5CC4">
        <w:rPr>
          <w:bCs/>
        </w:rPr>
        <w:t>program</w:t>
      </w:r>
    </w:p>
    <w:p w14:paraId="4D640AF5" w14:textId="0773C64D" w:rsidR="00A10689" w:rsidRPr="000A6D7D" w:rsidRDefault="00C75050" w:rsidP="00C75050">
      <w:pPr>
        <w:pStyle w:val="ListParagraph"/>
        <w:numPr>
          <w:ilvl w:val="0"/>
          <w:numId w:val="46"/>
        </w:numPr>
        <w:spacing w:after="160" w:line="259" w:lineRule="auto"/>
        <w:rPr>
          <w:bCs/>
        </w:rPr>
      </w:pPr>
      <w:r>
        <w:rPr>
          <w:bCs/>
        </w:rPr>
        <w:t xml:space="preserve">New York, </w:t>
      </w:r>
      <w:r w:rsidR="004249F2">
        <w:rPr>
          <w:bCs/>
        </w:rPr>
        <w:t>Dr. Sankaran Krishnan shared that</w:t>
      </w:r>
      <w:r w:rsidR="00DE7658">
        <w:rPr>
          <w:bCs/>
        </w:rPr>
        <w:t xml:space="preserve"> due to</w:t>
      </w:r>
      <w:r w:rsidR="004249F2">
        <w:rPr>
          <w:bCs/>
        </w:rPr>
        <w:t xml:space="preserve"> the pandemic parents are willing to stay in the NICU longer and wean off O</w:t>
      </w:r>
      <w:r w:rsidR="004249F2" w:rsidRPr="00C75050">
        <w:rPr>
          <w:bCs/>
          <w:vertAlign w:val="subscript"/>
        </w:rPr>
        <w:t>2</w:t>
      </w:r>
      <w:r w:rsidR="004249F2">
        <w:rPr>
          <w:bCs/>
        </w:rPr>
        <w:t xml:space="preserve"> while inpatient. He is hoping to </w:t>
      </w:r>
      <w:r>
        <w:rPr>
          <w:bCs/>
        </w:rPr>
        <w:t>send a baby home next week</w:t>
      </w:r>
      <w:r w:rsidR="001D5CF7">
        <w:rPr>
          <w:bCs/>
        </w:rPr>
        <w:t>.</w:t>
      </w:r>
    </w:p>
    <w:p w14:paraId="1EE30440" w14:textId="6B4C09DB" w:rsidR="00A10689" w:rsidRDefault="00C75050" w:rsidP="00C75050">
      <w:pPr>
        <w:pStyle w:val="ListParagraph"/>
        <w:numPr>
          <w:ilvl w:val="0"/>
          <w:numId w:val="46"/>
        </w:numPr>
        <w:spacing w:after="160" w:line="259" w:lineRule="auto"/>
        <w:rPr>
          <w:bCs/>
        </w:rPr>
      </w:pPr>
      <w:r>
        <w:rPr>
          <w:bCs/>
        </w:rPr>
        <w:t xml:space="preserve">CHOP, </w:t>
      </w:r>
      <w:r w:rsidR="004249F2">
        <w:rPr>
          <w:bCs/>
        </w:rPr>
        <w:t xml:space="preserve">Dr. </w:t>
      </w:r>
      <w:r w:rsidR="00A10689" w:rsidRPr="004249F2">
        <w:rPr>
          <w:bCs/>
        </w:rPr>
        <w:t>Juli</w:t>
      </w:r>
      <w:r w:rsidR="004249F2">
        <w:rPr>
          <w:bCs/>
        </w:rPr>
        <w:t>e</w:t>
      </w:r>
      <w:r w:rsidR="00A10689" w:rsidRPr="004249F2">
        <w:rPr>
          <w:bCs/>
        </w:rPr>
        <w:t xml:space="preserve"> Fierro </w:t>
      </w:r>
      <w:r w:rsidR="004249F2">
        <w:rPr>
          <w:bCs/>
        </w:rPr>
        <w:t>share</w:t>
      </w:r>
      <w:r w:rsidR="00CC3961">
        <w:rPr>
          <w:bCs/>
        </w:rPr>
        <w:t>d</w:t>
      </w:r>
      <w:r w:rsidR="004249F2">
        <w:rPr>
          <w:bCs/>
        </w:rPr>
        <w:t xml:space="preserve"> that their home</w:t>
      </w:r>
      <w:r w:rsidR="003306E5">
        <w:rPr>
          <w:bCs/>
        </w:rPr>
        <w:t>care</w:t>
      </w:r>
      <w:r w:rsidR="00FC5CC4">
        <w:rPr>
          <w:bCs/>
        </w:rPr>
        <w:t xml:space="preserve"> company</w:t>
      </w:r>
      <w:r w:rsidR="004249F2">
        <w:rPr>
          <w:bCs/>
        </w:rPr>
        <w:t xml:space="preserve"> of choice experienced shortage of funds </w:t>
      </w:r>
      <w:r>
        <w:rPr>
          <w:bCs/>
        </w:rPr>
        <w:t xml:space="preserve">due to the Trilogy recall </w:t>
      </w:r>
      <w:r w:rsidR="004249F2">
        <w:rPr>
          <w:bCs/>
        </w:rPr>
        <w:t xml:space="preserve">and could not purchase </w:t>
      </w:r>
      <w:r w:rsidR="00FB4B65">
        <w:rPr>
          <w:bCs/>
        </w:rPr>
        <w:t xml:space="preserve">RAD 97s </w:t>
      </w:r>
      <w:r>
        <w:rPr>
          <w:bCs/>
        </w:rPr>
        <w:t xml:space="preserve">this fiscal year. </w:t>
      </w:r>
    </w:p>
    <w:p w14:paraId="3157B4C0" w14:textId="19C4203B" w:rsidR="00E75365" w:rsidRDefault="00C75050" w:rsidP="00C75050">
      <w:pPr>
        <w:pStyle w:val="ListParagraph"/>
        <w:numPr>
          <w:ilvl w:val="0"/>
          <w:numId w:val="46"/>
        </w:numPr>
        <w:spacing w:after="160" w:line="259" w:lineRule="auto"/>
        <w:rPr>
          <w:bCs/>
        </w:rPr>
      </w:pPr>
      <w:r>
        <w:rPr>
          <w:bCs/>
        </w:rPr>
        <w:t xml:space="preserve">Arkansas Children’s, </w:t>
      </w:r>
      <w:r w:rsidR="00E75365">
        <w:rPr>
          <w:bCs/>
        </w:rPr>
        <w:t xml:space="preserve">Dr. Amit Agarwal mentioned that they had around 4 patients who didn’t get included due to delays in their IRB approval. He asked if those infants can be </w:t>
      </w:r>
      <w:r w:rsidR="00E8436A">
        <w:rPr>
          <w:bCs/>
        </w:rPr>
        <w:t>enrolled at their first pulmonary visit within 1 month of their NICU discharge.</w:t>
      </w:r>
    </w:p>
    <w:p w14:paraId="1A628532" w14:textId="21C502CD" w:rsidR="00C75050" w:rsidRDefault="00C75050" w:rsidP="00E8436A">
      <w:pPr>
        <w:pStyle w:val="ListParagraph"/>
        <w:numPr>
          <w:ilvl w:val="1"/>
          <w:numId w:val="39"/>
        </w:numPr>
        <w:spacing w:after="160" w:line="259" w:lineRule="auto"/>
        <w:rPr>
          <w:bCs/>
        </w:rPr>
      </w:pPr>
      <w:r>
        <w:rPr>
          <w:bCs/>
        </w:rPr>
        <w:t>Once IRB is approved, the effort can be made to enroll them into the program by switching out their device.</w:t>
      </w:r>
    </w:p>
    <w:p w14:paraId="29A38C44" w14:textId="77777777" w:rsidR="00C75050" w:rsidRDefault="00C75050" w:rsidP="00E8436A">
      <w:pPr>
        <w:pStyle w:val="ListParagraph"/>
        <w:numPr>
          <w:ilvl w:val="1"/>
          <w:numId w:val="39"/>
        </w:numPr>
        <w:spacing w:after="160" w:line="259" w:lineRule="auto"/>
        <w:rPr>
          <w:bCs/>
        </w:rPr>
      </w:pPr>
      <w:r>
        <w:rPr>
          <w:bCs/>
        </w:rPr>
        <w:t xml:space="preserve">When RAD 97s are available patients should be discharged home on the device and consent can come later as they will still be followed by the RHO program as SOC. </w:t>
      </w:r>
    </w:p>
    <w:p w14:paraId="3ADBE288" w14:textId="7DEA9D36" w:rsidR="00E8436A" w:rsidRPr="004249F2" w:rsidRDefault="00E8436A" w:rsidP="00E8436A">
      <w:pPr>
        <w:pStyle w:val="ListParagraph"/>
        <w:numPr>
          <w:ilvl w:val="1"/>
          <w:numId w:val="39"/>
        </w:numPr>
        <w:spacing w:after="160" w:line="259" w:lineRule="auto"/>
        <w:rPr>
          <w:bCs/>
        </w:rPr>
      </w:pPr>
      <w:r>
        <w:rPr>
          <w:bCs/>
        </w:rPr>
        <w:t>Similar issues</w:t>
      </w:r>
      <w:r w:rsidR="00C75050">
        <w:rPr>
          <w:bCs/>
        </w:rPr>
        <w:t xml:space="preserve"> have</w:t>
      </w:r>
      <w:r>
        <w:rPr>
          <w:bCs/>
        </w:rPr>
        <w:t xml:space="preserve"> happened at other sites where infants were discharged with the wrong equipment which triggered delays in data transmission.</w:t>
      </w:r>
    </w:p>
    <w:p w14:paraId="282B8DA4" w14:textId="63058163" w:rsidR="00061086" w:rsidRPr="00061086" w:rsidRDefault="00061086" w:rsidP="00061086">
      <w:pPr>
        <w:spacing w:after="160" w:line="259" w:lineRule="auto"/>
        <w:rPr>
          <w:b/>
        </w:rPr>
      </w:pPr>
      <w:r w:rsidRPr="00061086">
        <w:rPr>
          <w:b/>
        </w:rPr>
        <w:t>Referring NICUs</w:t>
      </w:r>
    </w:p>
    <w:p w14:paraId="56D3C03C" w14:textId="1B1C4293" w:rsidR="00061086" w:rsidRDefault="00C75050" w:rsidP="00061086">
      <w:pPr>
        <w:pStyle w:val="ListParagraph"/>
        <w:numPr>
          <w:ilvl w:val="0"/>
          <w:numId w:val="42"/>
        </w:numPr>
        <w:spacing w:after="160" w:line="259" w:lineRule="auto"/>
        <w:rPr>
          <w:bCs/>
        </w:rPr>
      </w:pPr>
      <w:r>
        <w:rPr>
          <w:bCs/>
        </w:rPr>
        <w:t xml:space="preserve">Suggestion from RHO leadership is </w:t>
      </w:r>
      <w:r w:rsidR="00061086">
        <w:rPr>
          <w:bCs/>
        </w:rPr>
        <w:t xml:space="preserve">to start with one referring NICU to </w:t>
      </w:r>
      <w:r w:rsidR="001D5CF7">
        <w:rPr>
          <w:bCs/>
        </w:rPr>
        <w:t xml:space="preserve">ease into the program </w:t>
      </w:r>
      <w:r w:rsidR="00061086">
        <w:rPr>
          <w:bCs/>
        </w:rPr>
        <w:t>and later onboard other</w:t>
      </w:r>
      <w:r>
        <w:rPr>
          <w:bCs/>
        </w:rPr>
        <w:t xml:space="preserve"> hospitals</w:t>
      </w:r>
      <w:r w:rsidR="002A1DFA">
        <w:rPr>
          <w:bCs/>
        </w:rPr>
        <w:t>.</w:t>
      </w:r>
    </w:p>
    <w:p w14:paraId="39B778F1" w14:textId="5424B449" w:rsidR="00061086" w:rsidRDefault="00C75050" w:rsidP="00C75050">
      <w:pPr>
        <w:pStyle w:val="ListParagraph"/>
        <w:numPr>
          <w:ilvl w:val="1"/>
          <w:numId w:val="42"/>
        </w:numPr>
        <w:spacing w:after="160" w:line="259" w:lineRule="auto"/>
        <w:rPr>
          <w:bCs/>
        </w:rPr>
      </w:pPr>
      <w:r>
        <w:rPr>
          <w:bCs/>
        </w:rPr>
        <w:t>Some sites have already started conversations with referring NICUs and onboarding to the program</w:t>
      </w:r>
      <w:r w:rsidR="00974DDE">
        <w:rPr>
          <w:bCs/>
        </w:rPr>
        <w:t>.</w:t>
      </w:r>
    </w:p>
    <w:p w14:paraId="55DFE0CC" w14:textId="1F252C43" w:rsidR="00C75050" w:rsidRPr="00061086" w:rsidRDefault="00C75050" w:rsidP="00C75050">
      <w:pPr>
        <w:pStyle w:val="ListParagraph"/>
        <w:numPr>
          <w:ilvl w:val="1"/>
          <w:numId w:val="42"/>
        </w:numPr>
        <w:spacing w:after="160" w:line="259" w:lineRule="auto"/>
        <w:rPr>
          <w:bCs/>
        </w:rPr>
      </w:pPr>
      <w:r>
        <w:rPr>
          <w:bCs/>
        </w:rPr>
        <w:t>Reach out to Heather if education and training is necessary</w:t>
      </w:r>
      <w:r w:rsidR="00974DDE">
        <w:rPr>
          <w:bCs/>
        </w:rPr>
        <w:t>.</w:t>
      </w:r>
    </w:p>
    <w:p w14:paraId="614B439A" w14:textId="77777777" w:rsidR="00061086" w:rsidRPr="00547B52" w:rsidRDefault="00061086" w:rsidP="00061086">
      <w:pPr>
        <w:spacing w:after="160" w:line="259" w:lineRule="auto"/>
        <w:rPr>
          <w:b/>
        </w:rPr>
      </w:pPr>
      <w:r w:rsidRPr="00547B52">
        <w:rPr>
          <w:b/>
        </w:rPr>
        <w:t xml:space="preserve">Screening and eligibility </w:t>
      </w:r>
    </w:p>
    <w:p w14:paraId="006D95B0" w14:textId="66F1E98D" w:rsidR="009E39FA" w:rsidRDefault="009E39FA" w:rsidP="009E39FA">
      <w:pPr>
        <w:pStyle w:val="ListParagraph"/>
        <w:numPr>
          <w:ilvl w:val="0"/>
          <w:numId w:val="41"/>
        </w:numPr>
        <w:spacing w:after="160" w:line="259" w:lineRule="auto"/>
        <w:rPr>
          <w:bCs/>
        </w:rPr>
      </w:pPr>
      <w:r>
        <w:rPr>
          <w:bCs/>
        </w:rPr>
        <w:t xml:space="preserve">Please make sure that at least one member of your site’s RHO Implementation team has access to </w:t>
      </w:r>
      <w:r w:rsidR="00C75050">
        <w:rPr>
          <w:bCs/>
        </w:rPr>
        <w:t>the</w:t>
      </w:r>
      <w:r>
        <w:rPr>
          <w:bCs/>
        </w:rPr>
        <w:t xml:space="preserve"> </w:t>
      </w:r>
      <w:proofErr w:type="spellStart"/>
      <w:r>
        <w:rPr>
          <w:bCs/>
        </w:rPr>
        <w:t>REDCap</w:t>
      </w:r>
      <w:proofErr w:type="spellEnd"/>
      <w:r>
        <w:rPr>
          <w:bCs/>
        </w:rPr>
        <w:t xml:space="preserve"> so that you can start screening infants going home on respiratory support.</w:t>
      </w:r>
    </w:p>
    <w:p w14:paraId="52CC8900" w14:textId="10304A2C" w:rsidR="009E39FA" w:rsidRPr="009E39FA" w:rsidRDefault="009E39FA" w:rsidP="00974DDE">
      <w:pPr>
        <w:pStyle w:val="ListParagraph"/>
        <w:numPr>
          <w:ilvl w:val="1"/>
          <w:numId w:val="41"/>
        </w:numPr>
        <w:spacing w:after="160" w:line="259" w:lineRule="auto"/>
        <w:rPr>
          <w:bCs/>
        </w:rPr>
      </w:pPr>
      <w:r w:rsidRPr="009E39FA">
        <w:rPr>
          <w:bCs/>
        </w:rPr>
        <w:t xml:space="preserve">Without </w:t>
      </w:r>
      <w:r w:rsidR="00C75050">
        <w:rPr>
          <w:bCs/>
        </w:rPr>
        <w:t xml:space="preserve">accurate screening potential reach of implementation </w:t>
      </w:r>
      <w:r w:rsidR="00974DDE">
        <w:rPr>
          <w:bCs/>
        </w:rPr>
        <w:t>cannot</w:t>
      </w:r>
      <w:r w:rsidR="00C75050">
        <w:rPr>
          <w:bCs/>
        </w:rPr>
        <w:t xml:space="preserve"> be determined</w:t>
      </w:r>
      <w:r w:rsidR="00974DDE">
        <w:rPr>
          <w:bCs/>
        </w:rPr>
        <w:t>.</w:t>
      </w:r>
    </w:p>
    <w:p w14:paraId="7399B68E" w14:textId="2FB501C5" w:rsidR="005E69A7" w:rsidRDefault="00974DDE" w:rsidP="00061086">
      <w:pPr>
        <w:pStyle w:val="ListParagraph"/>
        <w:numPr>
          <w:ilvl w:val="0"/>
          <w:numId w:val="41"/>
        </w:numPr>
        <w:spacing w:after="160" w:line="259" w:lineRule="auto"/>
        <w:rPr>
          <w:bCs/>
        </w:rPr>
      </w:pPr>
      <w:r>
        <w:rPr>
          <w:bCs/>
        </w:rPr>
        <w:t>Question about missing referrals from referring NICUs</w:t>
      </w:r>
    </w:p>
    <w:p w14:paraId="47898082" w14:textId="51449A49" w:rsidR="005E69A7" w:rsidRDefault="00974DDE" w:rsidP="005E69A7">
      <w:pPr>
        <w:pStyle w:val="ListParagraph"/>
        <w:numPr>
          <w:ilvl w:val="1"/>
          <w:numId w:val="41"/>
        </w:numPr>
        <w:spacing w:after="160" w:line="259" w:lineRule="auto"/>
        <w:rPr>
          <w:bCs/>
        </w:rPr>
      </w:pPr>
      <w:r>
        <w:rPr>
          <w:bCs/>
        </w:rPr>
        <w:t>VON pull at the beginning and end of the trial will capture any missed infants discharged home on O</w:t>
      </w:r>
      <w:r w:rsidRPr="00974DDE">
        <w:rPr>
          <w:bCs/>
          <w:vertAlign w:val="subscript"/>
        </w:rPr>
        <w:t>2</w:t>
      </w:r>
      <w:r>
        <w:rPr>
          <w:bCs/>
        </w:rPr>
        <w:t>.</w:t>
      </w:r>
    </w:p>
    <w:p w14:paraId="77AA4BA7" w14:textId="500D3D4B" w:rsidR="009E39FA" w:rsidRPr="009E39FA" w:rsidRDefault="009E39FA" w:rsidP="009E39FA">
      <w:pPr>
        <w:spacing w:after="160" w:line="259" w:lineRule="auto"/>
        <w:rPr>
          <w:b/>
        </w:rPr>
      </w:pPr>
      <w:r w:rsidRPr="009E39FA">
        <w:rPr>
          <w:b/>
        </w:rPr>
        <w:t xml:space="preserve">Baseline Data </w:t>
      </w:r>
    </w:p>
    <w:p w14:paraId="26F5452F" w14:textId="5B2708D2" w:rsidR="009E39FA" w:rsidRPr="009E39FA" w:rsidRDefault="009E39FA" w:rsidP="009E39FA">
      <w:pPr>
        <w:pStyle w:val="ListParagraph"/>
        <w:numPr>
          <w:ilvl w:val="0"/>
          <w:numId w:val="44"/>
        </w:numPr>
        <w:spacing w:after="160" w:line="259" w:lineRule="auto"/>
        <w:rPr>
          <w:bCs/>
        </w:rPr>
      </w:pPr>
      <w:r w:rsidRPr="009E39FA">
        <w:rPr>
          <w:bCs/>
        </w:rPr>
        <w:lastRenderedPageBreak/>
        <w:t>Please send us your baseline data once your site has been IRB approved</w:t>
      </w:r>
      <w:r w:rsidR="00A450C4">
        <w:rPr>
          <w:bCs/>
        </w:rPr>
        <w:t>.</w:t>
      </w:r>
    </w:p>
    <w:p w14:paraId="46D71B28" w14:textId="627288AF" w:rsidR="00453E6E" w:rsidRDefault="009E39FA" w:rsidP="00453E6E">
      <w:pPr>
        <w:pStyle w:val="ListParagraph"/>
        <w:numPr>
          <w:ilvl w:val="0"/>
          <w:numId w:val="44"/>
        </w:numPr>
        <w:spacing w:after="160" w:line="259" w:lineRule="auto"/>
        <w:rPr>
          <w:bCs/>
        </w:rPr>
      </w:pPr>
      <w:r w:rsidRPr="009E39FA">
        <w:rPr>
          <w:bCs/>
        </w:rPr>
        <w:t>The instructions on how to obtain baseline data are available on our website</w:t>
      </w:r>
      <w:r w:rsidR="00A450C4">
        <w:rPr>
          <w:bCs/>
        </w:rPr>
        <w:t>.</w:t>
      </w:r>
    </w:p>
    <w:p w14:paraId="5EF29B1B" w14:textId="4BB29BCA" w:rsidR="00974DDE" w:rsidRPr="00E64A44" w:rsidRDefault="00974DDE" w:rsidP="00974DDE">
      <w:pPr>
        <w:pStyle w:val="ListParagraph"/>
        <w:numPr>
          <w:ilvl w:val="1"/>
          <w:numId w:val="44"/>
        </w:numPr>
        <w:spacing w:after="160" w:line="259" w:lineRule="auto"/>
        <w:rPr>
          <w:bCs/>
        </w:rPr>
      </w:pPr>
      <w:r>
        <w:rPr>
          <w:bCs/>
        </w:rPr>
        <w:t>Please reach out to Maria with any questions on baseline data collection and abstraction</w:t>
      </w:r>
    </w:p>
    <w:p w14:paraId="24B50003" w14:textId="785A9A1C" w:rsidR="009E39FA" w:rsidRPr="00453E6E" w:rsidRDefault="009E39FA" w:rsidP="00453E6E">
      <w:pPr>
        <w:spacing w:after="160" w:line="259" w:lineRule="auto"/>
        <w:rPr>
          <w:bCs/>
        </w:rPr>
      </w:pPr>
      <w:r w:rsidRPr="00453E6E">
        <w:rPr>
          <w:b/>
        </w:rPr>
        <w:t>Implementation Related Problems</w:t>
      </w:r>
    </w:p>
    <w:p w14:paraId="44793F71" w14:textId="33545CD3" w:rsidR="009E39FA" w:rsidRPr="009E39FA" w:rsidRDefault="009E39FA" w:rsidP="009E39FA">
      <w:pPr>
        <w:pStyle w:val="ListParagraph"/>
        <w:numPr>
          <w:ilvl w:val="0"/>
          <w:numId w:val="45"/>
        </w:numPr>
        <w:spacing w:after="160" w:line="259" w:lineRule="auto"/>
        <w:rPr>
          <w:bCs/>
        </w:rPr>
      </w:pPr>
      <w:r w:rsidRPr="009E39FA">
        <w:rPr>
          <w:bCs/>
        </w:rPr>
        <w:t xml:space="preserve">Heather is working on a site-specific </w:t>
      </w:r>
      <w:r w:rsidR="00974DDE">
        <w:rPr>
          <w:bCs/>
        </w:rPr>
        <w:t xml:space="preserve">RAD 97 </w:t>
      </w:r>
      <w:r w:rsidRPr="009E39FA">
        <w:rPr>
          <w:bCs/>
        </w:rPr>
        <w:t>troubleshooting guide</w:t>
      </w:r>
      <w:r w:rsidR="00974DDE">
        <w:rPr>
          <w:bCs/>
        </w:rPr>
        <w:t>s</w:t>
      </w:r>
      <w:r w:rsidRPr="009E39FA">
        <w:rPr>
          <w:bCs/>
        </w:rPr>
        <w:t xml:space="preserve"> </w:t>
      </w:r>
      <w:r w:rsidR="00974DDE">
        <w:rPr>
          <w:bCs/>
        </w:rPr>
        <w:t>(multiple versions for different stakeholders)</w:t>
      </w:r>
    </w:p>
    <w:p w14:paraId="1A269521" w14:textId="0F52A70B" w:rsidR="00C257D1" w:rsidRDefault="00BA1A42" w:rsidP="00192703">
      <w:pPr>
        <w:spacing w:after="160" w:line="259" w:lineRule="auto"/>
        <w:rPr>
          <w:bCs/>
        </w:rPr>
      </w:pPr>
      <w:r>
        <w:rPr>
          <w:b/>
        </w:rPr>
        <w:t>Parent Advisory Board Participation</w:t>
      </w:r>
    </w:p>
    <w:p w14:paraId="7DF49F6C" w14:textId="01A2284B" w:rsidR="00BA1A42" w:rsidRPr="00BA1A42" w:rsidRDefault="00BA1A42" w:rsidP="00BA1A42">
      <w:pPr>
        <w:pStyle w:val="ListParagraph"/>
        <w:numPr>
          <w:ilvl w:val="0"/>
          <w:numId w:val="45"/>
        </w:numPr>
        <w:spacing w:after="160" w:line="259" w:lineRule="auto"/>
        <w:rPr>
          <w:bCs/>
        </w:rPr>
      </w:pPr>
      <w:r w:rsidRPr="00BA1A42">
        <w:rPr>
          <w:bCs/>
        </w:rPr>
        <w:t>We would like to have at least one family from each site join our PAB</w:t>
      </w:r>
      <w:r w:rsidR="00974DDE">
        <w:rPr>
          <w:bCs/>
        </w:rPr>
        <w:t xml:space="preserve">, if you know of potential families that maybe willing to </w:t>
      </w:r>
      <w:proofErr w:type="gramStart"/>
      <w:r w:rsidR="00974DDE">
        <w:rPr>
          <w:bCs/>
        </w:rPr>
        <w:t>participate</w:t>
      </w:r>
      <w:proofErr w:type="gramEnd"/>
      <w:r w:rsidR="00974DDE">
        <w:rPr>
          <w:bCs/>
        </w:rPr>
        <w:t xml:space="preserve"> please reach out to Heather. </w:t>
      </w:r>
    </w:p>
    <w:p w14:paraId="3EDB8EB2" w14:textId="2154E587" w:rsidR="00C257D1" w:rsidRPr="00BA1A42" w:rsidRDefault="00C257D1" w:rsidP="00BA1A42">
      <w:pPr>
        <w:pStyle w:val="ListParagraph"/>
        <w:numPr>
          <w:ilvl w:val="0"/>
          <w:numId w:val="45"/>
        </w:numPr>
        <w:spacing w:after="160" w:line="259" w:lineRule="auto"/>
        <w:rPr>
          <w:bCs/>
        </w:rPr>
      </w:pPr>
      <w:r w:rsidRPr="00BA1A42">
        <w:rPr>
          <w:bCs/>
        </w:rPr>
        <w:t xml:space="preserve">Our </w:t>
      </w:r>
      <w:r w:rsidR="00974DDE">
        <w:rPr>
          <w:bCs/>
        </w:rPr>
        <w:t xml:space="preserve">PAB meets every 6-months, our next meeting will take place in February. </w:t>
      </w:r>
    </w:p>
    <w:p w14:paraId="3E6F3176" w14:textId="03DF30BF" w:rsidR="00767053" w:rsidRDefault="00737B92" w:rsidP="003E4E5F">
      <w:pPr>
        <w:spacing w:after="160" w:line="259" w:lineRule="auto"/>
        <w:jc w:val="center"/>
        <w:rPr>
          <w:b/>
        </w:rPr>
      </w:pPr>
      <w:r>
        <w:rPr>
          <w:b/>
        </w:rPr>
        <w:t xml:space="preserve">Next Investigator Meeting will be on </w:t>
      </w:r>
      <w:r w:rsidR="00192703">
        <w:rPr>
          <w:b/>
        </w:rPr>
        <w:t>December</w:t>
      </w:r>
      <w:r w:rsidR="00B82825">
        <w:rPr>
          <w:b/>
        </w:rPr>
        <w:t xml:space="preserve"> </w:t>
      </w:r>
      <w:r w:rsidR="00192703">
        <w:rPr>
          <w:b/>
        </w:rPr>
        <w:t>2</w:t>
      </w:r>
      <w:r w:rsidR="005D0CF9">
        <w:rPr>
          <w:b/>
          <w:vertAlign w:val="superscript"/>
        </w:rPr>
        <w:t>nd</w:t>
      </w:r>
      <w:r w:rsidR="0097312A">
        <w:rPr>
          <w:b/>
        </w:rPr>
        <w:t xml:space="preserve"> </w:t>
      </w:r>
      <w:r>
        <w:rPr>
          <w:b/>
        </w:rPr>
        <w:t>at 4pm EST</w:t>
      </w:r>
    </w:p>
    <w:bookmarkEnd w:id="0"/>
    <w:p w14:paraId="098DB3BC" w14:textId="7946FA36" w:rsidR="006B15B6" w:rsidRDefault="006B15B6">
      <w:pPr>
        <w:spacing w:after="160" w:line="259" w:lineRule="auto"/>
        <w:rPr>
          <w:b/>
        </w:rPr>
        <w:sectPr w:rsidR="006B15B6" w:rsidSect="00453E6E">
          <w:headerReference w:type="default" r:id="rId8"/>
          <w:footerReference w:type="default" r:id="rId9"/>
          <w:pgSz w:w="12240" w:h="15840"/>
          <w:pgMar w:top="1584" w:right="1440" w:bottom="1440" w:left="1440" w:header="144" w:footer="720" w:gutter="0"/>
          <w:cols w:space="720"/>
          <w:docGrid w:linePitch="360"/>
        </w:sectPr>
      </w:pPr>
    </w:p>
    <w:p w14:paraId="145FF773" w14:textId="3C957BE1" w:rsidR="00E1765F" w:rsidRDefault="00E1765F" w:rsidP="00E1765F">
      <w:pPr>
        <w:spacing w:after="160" w:line="259" w:lineRule="auto"/>
        <w:jc w:val="center"/>
        <w:rPr>
          <w:b/>
          <w:sz w:val="28"/>
          <w:szCs w:val="28"/>
        </w:rPr>
      </w:pPr>
    </w:p>
    <w:p w14:paraId="23DA827E" w14:textId="4DBE4080" w:rsidR="003A3D4E" w:rsidRPr="00E1765F" w:rsidRDefault="003845FA" w:rsidP="00E1765F">
      <w:pPr>
        <w:spacing w:after="160" w:line="259" w:lineRule="auto"/>
        <w:jc w:val="center"/>
        <w:rPr>
          <w:b/>
          <w:sz w:val="28"/>
          <w:szCs w:val="28"/>
        </w:rPr>
      </w:pPr>
      <w:r w:rsidRPr="001C737B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89903" wp14:editId="7A081B2F">
                <wp:simplePos x="0" y="0"/>
                <wp:positionH relativeFrom="column">
                  <wp:posOffset>180975</wp:posOffset>
                </wp:positionH>
                <wp:positionV relativeFrom="paragraph">
                  <wp:posOffset>5329555</wp:posOffset>
                </wp:positionV>
                <wp:extent cx="9707880" cy="390525"/>
                <wp:effectExtent l="0" t="0" r="762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788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B02DA" w14:textId="762780C3" w:rsidR="001C737B" w:rsidRPr="001C737B" w:rsidRDefault="001C737B" w:rsidP="001C73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*Home care companies serving multiple sites, the number of counts</w:t>
                            </w:r>
                            <w:r w:rsidR="003845FA">
                              <w:rPr>
                                <w:sz w:val="20"/>
                                <w:szCs w:val="20"/>
                              </w:rPr>
                              <w:t xml:space="preserve"> is shared between sites.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899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419.65pt;width:764.4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" stroked="f">
                <v:textbox>
                  <w:txbxContent>
                    <w:p w14:paraId="778B02DA" w14:textId="762780C3" w:rsidR="001C737B" w:rsidRPr="001C737B" w:rsidRDefault="001C737B" w:rsidP="001C737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*Home care companies serving multiple sites, the number of counts</w:t>
                      </w:r>
                      <w:r w:rsidR="003845FA">
                        <w:rPr>
                          <w:sz w:val="20"/>
                          <w:szCs w:val="20"/>
                        </w:rPr>
                        <w:t xml:space="preserve"> is shared between sites.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3D4E" w:rsidRPr="003A3D4E">
        <w:rPr>
          <w:b/>
          <w:sz w:val="28"/>
          <w:szCs w:val="28"/>
        </w:rPr>
        <w:t>RAD 97s Count</w:t>
      </w:r>
      <w:r w:rsidR="00485CFC">
        <w:t xml:space="preserve"> </w:t>
      </w:r>
      <w:r w:rsidR="00E1765F">
        <w:t xml:space="preserve"> </w:t>
      </w:r>
      <w:r w:rsidR="00E1765F" w:rsidRPr="00E1765F">
        <w:rPr>
          <w:noProof/>
        </w:rPr>
        <w:drawing>
          <wp:inline distT="0" distB="0" distL="0" distR="0" wp14:anchorId="74203402" wp14:editId="5382320B">
            <wp:extent cx="9746199" cy="5005387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190" cy="500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4033C" w14:textId="3C999C75" w:rsidR="001C737B" w:rsidRPr="00824ADF" w:rsidRDefault="001C737B" w:rsidP="00824ADF">
      <w:pPr>
        <w:tabs>
          <w:tab w:val="left" w:pos="8378"/>
        </w:tabs>
        <w:sectPr w:rsidR="001C737B" w:rsidRPr="00824ADF" w:rsidSect="003A3D4E">
          <w:footerReference w:type="default" r:id="rId11"/>
          <w:pgSz w:w="15840" w:h="12240" w:orient="landscape"/>
          <w:pgMar w:top="0" w:right="0" w:bottom="0" w:left="0" w:header="144" w:footer="720" w:gutter="0"/>
          <w:cols w:space="720"/>
          <w:docGrid w:linePitch="360"/>
        </w:sectPr>
      </w:pPr>
    </w:p>
    <w:p w14:paraId="521E4828" w14:textId="51C400E5" w:rsidR="00824ADF" w:rsidRPr="00485CFC" w:rsidRDefault="00824ADF" w:rsidP="00824ADF">
      <w:pPr>
        <w:rPr>
          <w:b/>
          <w:bCs/>
        </w:rPr>
      </w:pPr>
    </w:p>
    <w:p w14:paraId="1DE4F51B" w14:textId="46C1C0C9" w:rsidR="00394755" w:rsidRPr="00485CFC" w:rsidRDefault="00485CFC" w:rsidP="00485CFC">
      <w:pPr>
        <w:jc w:val="center"/>
        <w:rPr>
          <w:b/>
          <w:bCs/>
          <w:sz w:val="28"/>
          <w:szCs w:val="28"/>
        </w:rPr>
      </w:pPr>
      <w:r w:rsidRPr="00485CFC">
        <w:rPr>
          <w:b/>
          <w:bCs/>
          <w:sz w:val="28"/>
          <w:szCs w:val="28"/>
        </w:rPr>
        <w:t>Site Start-Up Progress</w:t>
      </w:r>
    </w:p>
    <w:p w14:paraId="2A5ECB55" w14:textId="11AB417E" w:rsidR="00394755" w:rsidRDefault="00394755" w:rsidP="00394755"/>
    <w:tbl>
      <w:tblPr>
        <w:tblW w:w="5389" w:type="pct"/>
        <w:jc w:val="center"/>
        <w:tblLayout w:type="fixed"/>
        <w:tblLook w:val="04A0" w:firstRow="1" w:lastRow="0" w:firstColumn="1" w:lastColumn="0" w:noHBand="0" w:noVBand="1"/>
      </w:tblPr>
      <w:tblGrid>
        <w:gridCol w:w="922"/>
        <w:gridCol w:w="553"/>
        <w:gridCol w:w="2314"/>
        <w:gridCol w:w="75"/>
        <w:gridCol w:w="851"/>
        <w:gridCol w:w="1111"/>
        <w:gridCol w:w="924"/>
        <w:gridCol w:w="1111"/>
        <w:gridCol w:w="1203"/>
        <w:gridCol w:w="578"/>
        <w:gridCol w:w="257"/>
        <w:gridCol w:w="927"/>
        <w:gridCol w:w="1016"/>
        <w:gridCol w:w="1111"/>
        <w:gridCol w:w="1005"/>
      </w:tblGrid>
      <w:tr w:rsidR="003845FA" w:rsidRPr="003845FA" w14:paraId="645F715F" w14:textId="77777777" w:rsidTr="003845FA">
        <w:trPr>
          <w:trHeight w:val="842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6FB24710" w14:textId="39814DD3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Wave</w:t>
            </w: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255D28E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#</w:t>
            </w:r>
          </w:p>
        </w:tc>
        <w:tc>
          <w:tcPr>
            <w:tcW w:w="82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1F7C62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Name</w:t>
            </w:r>
          </w:p>
        </w:tc>
        <w:tc>
          <w:tcPr>
            <w:tcW w:w="332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97A30B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Contract Executed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7FAAE4AB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cIRB</w:t>
            </w:r>
            <w:proofErr w:type="spellEnd"/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Approval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5A137A5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Local IRB Approval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38485B8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Regulatory Documents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4AED202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pSite</w:t>
            </w:r>
            <w:proofErr w:type="spellEnd"/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Communication Plan Agreement</w:t>
            </w:r>
          </w:p>
        </w:tc>
        <w:tc>
          <w:tcPr>
            <w:tcW w:w="299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5F7D35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REDCap</w:t>
            </w:r>
            <w:proofErr w:type="spellEnd"/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Access</w:t>
            </w:r>
          </w:p>
        </w:tc>
        <w:tc>
          <w:tcPr>
            <w:tcW w:w="33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F73492F" w14:textId="3176F7D4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Site Training </w:t>
            </w:r>
            <w:proofErr w:type="spellStart"/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Comple</w:t>
            </w:r>
            <w:proofErr w:type="spellEnd"/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54CB59B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Implementation Date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83E239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First Enrollment Date</w:t>
            </w: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vAlign w:val="bottom"/>
            <w:hideMark/>
          </w:tcPr>
          <w:p w14:paraId="22E91F38" w14:textId="077A94B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Download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Schedule</w:t>
            </w:r>
          </w:p>
        </w:tc>
      </w:tr>
      <w:tr w:rsidR="0089520B" w:rsidRPr="003845FA" w14:paraId="5352510B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8D3509" w14:textId="77777777" w:rsidR="0089520B" w:rsidRPr="003845FA" w:rsidRDefault="0089520B" w:rsidP="0089520B">
            <w:pP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1</w:t>
            </w: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3866D9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CE5EBC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Boston Children's Hospital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152C36" w14:textId="666DC84C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4DEC41" w14:textId="42493F99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6D753F" w14:textId="6569D164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37C0A3" w14:textId="4472D900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E60362" w14:textId="45F0C578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1C9C19" w14:textId="2DC6D4E1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9D2839" w14:textId="4A51362A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1CF4F0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ED7A0D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7/8/2021</w:t>
            </w: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56FF68D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89520B" w:rsidRPr="003845FA" w14:paraId="3A0FE78C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FBFA53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BF0823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A7F338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Dartmouth-Hitchcock 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2A7047" w14:textId="6158256D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974DDE">
              <w:rPr>
                <w:rFonts w:ascii="Calibri" w:hAnsi="Calibri" w:cs="Calibri"/>
                <w:b/>
                <w:bCs/>
                <w:color w:val="70AD47" w:themeColor="accent6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02231D4" w14:textId="668836BC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DE6A48" w14:textId="7050A376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A024F2" w14:textId="58320E25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B63B1F" w14:textId="559D3A54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06DA9E" w14:textId="504A600B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FDCEBE" w14:textId="2AC3F894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F125DD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467D22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63B3FEA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T/F</w:t>
            </w:r>
          </w:p>
        </w:tc>
      </w:tr>
      <w:tr w:rsidR="0089520B" w:rsidRPr="003845FA" w14:paraId="32756D1B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32C326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7541C0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683E64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Maria </w:t>
            </w:r>
            <w:proofErr w:type="spellStart"/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Fareri</w:t>
            </w:r>
            <w:proofErr w:type="spellEnd"/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Children's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2E3B6C" w14:textId="70F4D079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AA87CF" w14:textId="311ECD43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9520B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28E76A" w14:textId="18770E63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D42B7D5" w14:textId="19D9A5FB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9336A1" w14:textId="0B9EAF72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9520B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1A38693" w14:textId="3B77A91A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6E5ED6" w14:textId="08E17CFE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3922BE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F6A0BA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C80C0E9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89520B" w:rsidRPr="003845FA" w14:paraId="6D3C8D83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E78311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9C1059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2BF2C3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Massachusetts General Hospital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0CE0CD" w14:textId="7C64BBEF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1920FE" w14:textId="48B66122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138851" w14:textId="3964F92B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614F4F" w14:textId="2F6DF6EA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2C7945" w14:textId="0BD2DAB3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535114E" w14:textId="7234E3A2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E58A85" w14:textId="1235C860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FFD81A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12115F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7/8/2021</w:t>
            </w: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5313EA2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89520B" w:rsidRPr="003845FA" w14:paraId="79BE5B91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0DD16D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281FBB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640AC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University of Maryland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5FBC427" w14:textId="307F26BC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A0D273" w14:textId="5864C690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B66E28" w14:textId="1E0D299D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ACA8FB" w14:textId="3FEFA5B5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DB84B8" w14:textId="23FD0ADB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7F5106" w14:textId="483B69B6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542646" w14:textId="58F92C1F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4D3620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225CA5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9/9/2021</w:t>
            </w: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948D272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89520B" w:rsidRPr="003845FA" w14:paraId="2EA2BE21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CBC922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EFCFC8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02E87F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Vanderbilt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9E3CDC" w14:textId="2FC41657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918CE7" w14:textId="79BE2BD8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9520B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D7509D" w14:textId="4462E6BC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3C5095" w14:textId="612C1F0C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EC2ACA" w14:textId="1D1629BE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9520B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3245DF" w14:textId="6216CCD7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AF6896" w14:textId="385BE5CB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4BFD9C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4D2F93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126F570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T/F</w:t>
            </w:r>
          </w:p>
        </w:tc>
      </w:tr>
      <w:tr w:rsidR="0089520B" w:rsidRPr="003845FA" w14:paraId="7F1D0992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64B5CE" w14:textId="77777777" w:rsidR="0089520B" w:rsidRPr="003845FA" w:rsidRDefault="0089520B" w:rsidP="0089520B">
            <w:pP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2</w:t>
            </w: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9F740F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341D37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Arkansas Children's Hospital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51C8E8" w14:textId="577F7F1D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9544EC" w14:textId="14E2FBAF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81E701" w14:textId="00CC8F08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87DFF7" w14:textId="580DC42B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EA7CEF5" w14:textId="5832B31D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BB911B" w14:textId="3AB8B2A8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BA7546" w14:textId="612ACE5D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31EEAC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9E1A11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A5AF95C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89520B" w:rsidRPr="003845FA" w14:paraId="4E718826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052D5D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A9FE10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8464E9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Children's Hospital of Phil. 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2001DB" w14:textId="069DD553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F405C7" w14:textId="50A611AB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8E6742" w14:textId="4D3C9892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71BF8CA" w14:textId="65730795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24357D" w14:textId="006CE25E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24DE57" w14:textId="43C845E7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87298F4" w14:textId="147DD4F2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62B150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3940C0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775D4CE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89520B" w:rsidRPr="003845FA" w14:paraId="06206A22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81052D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B0745B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6C74D7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Cincinnati Children's Hospital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CB3545" w14:textId="6A93E957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DC777BF" w14:textId="0729E361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49D8F1" w14:textId="6697DA5C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146772" w14:textId="3AA314AA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D16EB4" w14:textId="01287D2D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90FDFA" w14:textId="640A22D7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6C5322" w14:textId="14455519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BE2E18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FB3A65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7FBE8D8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89520B" w:rsidRPr="003845FA" w14:paraId="0A1FFCA9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944EA7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9A2E43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EDB91F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National Jewish Health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3E3D2F9" w14:textId="69ADBEC9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62165E8" w14:textId="607A13D8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4F721C" w14:textId="3FC6D393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D98DB0" w14:textId="6F523573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1D79F8" w14:textId="14210C01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DD018D" w14:textId="00DED3A2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B914BA0" w14:textId="10FD5519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0F04F4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3DD795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E847242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89520B" w:rsidRPr="003845FA" w14:paraId="0027B16E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2C9918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F9DBF3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77D5E3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Nationwide Children's Hospital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5552C9" w14:textId="2D960542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55C363" w14:textId="15CA69B6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3562B1" w14:textId="49CB81FE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17DCD8" w14:textId="7C930FB3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801B51" w14:textId="7377A20A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A4CBE4" w14:textId="70EFCBC2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2EBF05" w14:textId="60A004C9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6310CF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88C7EA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26A395E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89520B" w:rsidRPr="003845FA" w14:paraId="27F008A6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CE7A1E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2F8A5F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DC2C91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Peyton Manning Children's Hospital 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A6A2B9" w14:textId="56C6AA61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BBD6A34" w14:textId="27FE8444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9FFBF1" w14:textId="27D2F158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914F74" w14:textId="1C674435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A1D535" w14:textId="4A093B6E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7D1158" w14:textId="4792EEE2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0F3490" w14:textId="2A323388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604437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25CBE6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40BE8D6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89520B" w:rsidRPr="003845FA" w14:paraId="1F6CA27E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8896E8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120A84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2A2153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U. of California, San Diego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4D4FE8" w14:textId="21DC497E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FF608F" w14:textId="58BAEA8E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28094B" w14:textId="45D8EAAF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F956B0" w14:textId="58ED0143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97F92FA" w14:textId="659EB5E5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365006" w14:textId="7EA9DFBA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A8A96F" w14:textId="466BAB55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78C417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078C1C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D96DB6B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89520B" w:rsidRPr="003845FA" w14:paraId="45EC3972" w14:textId="77777777" w:rsidTr="0089520B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A270C0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CC3955" w14:textId="77777777" w:rsidR="0089520B" w:rsidRPr="003845FA" w:rsidRDefault="0089520B" w:rsidP="0089520B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C06BF0" w14:textId="77777777" w:rsidR="0089520B" w:rsidRPr="0089520B" w:rsidRDefault="0089520B" w:rsidP="008952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9520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U. of Kentucky Children's Hospital</w:t>
            </w:r>
          </w:p>
        </w:tc>
        <w:tc>
          <w:tcPr>
            <w:tcW w:w="30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F9ABE7" w14:textId="1F5D248A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144B554" w14:textId="2DCC6BE7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3ED2D76" w14:textId="381BF57E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F5C875" w14:textId="26281CE5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17FA02" w14:textId="6C6CFCBF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DEFFD5" w14:textId="4154DECB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0977CD" w14:textId="7C5C82C1" w:rsidR="0089520B" w:rsidRPr="0089520B" w:rsidRDefault="0089520B" w:rsidP="0089520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9520B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45E331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29A1F8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E3798C2" w14:textId="77777777" w:rsidR="0089520B" w:rsidRPr="003845FA" w:rsidRDefault="0089520B" w:rsidP="0089520B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</w:tbl>
    <w:p w14:paraId="71FC286E" w14:textId="0EBE932D" w:rsidR="00394755" w:rsidRPr="00394755" w:rsidRDefault="00394755" w:rsidP="00394755"/>
    <w:sectPr w:rsidR="00394755" w:rsidRPr="00394755" w:rsidSect="00485CFC">
      <w:footerReference w:type="default" r:id="rId12"/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217B" w14:textId="77777777" w:rsidR="00F53B59" w:rsidRDefault="00F53B59" w:rsidP="00767053">
      <w:r>
        <w:separator/>
      </w:r>
    </w:p>
  </w:endnote>
  <w:endnote w:type="continuationSeparator" w:id="0">
    <w:p w14:paraId="3D820A08" w14:textId="77777777" w:rsidR="00F53B59" w:rsidRDefault="00F53B59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7377" w14:textId="7CA1B9AB" w:rsidR="00767053" w:rsidRDefault="00453E6E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32867B4">
              <wp:simplePos x="0" y="0"/>
              <wp:positionH relativeFrom="column">
                <wp:posOffset>4563110</wp:posOffset>
              </wp:positionH>
              <wp:positionV relativeFrom="paragraph">
                <wp:posOffset>-635</wp:posOffset>
              </wp:positionV>
              <wp:extent cx="1420495" cy="521970"/>
              <wp:effectExtent l="0" t="0" r="8255" b="0"/>
              <wp:wrapTight wrapText="bothSides">
                <wp:wrapPolygon edited="0">
                  <wp:start x="0" y="0"/>
                  <wp:lineTo x="0" y="20496"/>
                  <wp:lineTo x="21436" y="20496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59.3pt;margin-top:-.05pt;width:111.85pt;height:41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" stroked="f">
              <v:textbox>
                <w:txbxContent>
                  <w:p w14:paraId="77B60656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974DDE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-21.75pt;margin-top:-15.45pt;width:165.6pt;height:42.1pt;z-index:-251659265;mso-wrap-edited:f;mso-position-horizontal-relative:text;mso-position-vertical-relative:text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2049" DrawAspect="Content" ObjectID="_1697962119" r:id="rId2"/>
      </w:object>
    </w:r>
    <w:r w:rsidR="0026203B">
      <w:t xml:space="preserve">  </w:t>
    </w:r>
    <w:r>
      <w:t xml:space="preserve">     </w:t>
    </w:r>
    <w:r>
      <w:rPr>
        <w:noProof/>
      </w:rPr>
      <w:drawing>
        <wp:inline distT="0" distB="0" distL="0" distR="0" wp14:anchorId="33CFCD4F" wp14:editId="6C217088">
          <wp:extent cx="1794294" cy="38857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368" cy="395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B766" w14:textId="15413BAF" w:rsidR="00432E95" w:rsidRDefault="00E10394" w:rsidP="00E10394">
    <w:pPr>
      <w:pStyle w:val="Footer"/>
      <w:ind w:left="2160"/>
      <w:jc w:val="center"/>
    </w:pPr>
    <w:r>
      <w:rPr>
        <w:noProof/>
      </w:rPr>
      <w:drawing>
        <wp:inline distT="0" distB="0" distL="0" distR="0" wp14:anchorId="09274BF2" wp14:editId="6BDD7C12">
          <wp:extent cx="2201910" cy="476250"/>
          <wp:effectExtent l="0" t="0" r="8255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608" cy="486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4DDE">
      <w:rPr>
        <w:noProof/>
      </w:rPr>
      <w:object w:dxaOrig="1440" w:dyaOrig="1440" w14:anchorId="0D296F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left:0;text-align:left;margin-left:52.5pt;margin-top:-13.9pt;width:179.95pt;height:45.8pt;z-index:-251653120;mso-wrap-edited:f;mso-position-horizontal-relative:text;mso-position-vertical-relative:text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50" DrawAspect="Content" ObjectID="_1697962120" r:id="rId3"/>
      </w:object>
    </w:r>
    <w:r w:rsidR="00824ADF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B8773B" wp14:editId="2584C210">
              <wp:simplePos x="0" y="0"/>
              <wp:positionH relativeFrom="column">
                <wp:posOffset>7991475</wp:posOffset>
              </wp:positionH>
              <wp:positionV relativeFrom="paragraph">
                <wp:posOffset>-4445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20846" w14:textId="77777777" w:rsidR="00432E95" w:rsidRPr="00767053" w:rsidRDefault="00432E95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36043049" w14:textId="77777777" w:rsidR="00432E95" w:rsidRPr="00767053" w:rsidRDefault="00432E95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9BD259A" w14:textId="77777777" w:rsidR="00432E95" w:rsidRPr="00767053" w:rsidRDefault="00432E95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8773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629.25pt;margin-top:-.35pt;width:111.85pt;height:4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" stroked="f">
              <v:textbox>
                <w:txbxContent>
                  <w:p w14:paraId="31020846" w14:textId="77777777" w:rsidR="00432E95" w:rsidRPr="00767053" w:rsidRDefault="00432E95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36043049" w14:textId="77777777" w:rsidR="00432E95" w:rsidRPr="00767053" w:rsidRDefault="00432E95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9BD259A" w14:textId="77777777" w:rsidR="00432E95" w:rsidRPr="00767053" w:rsidRDefault="00432E95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6DF71881" w:rsidR="00824ADF" w:rsidRDefault="00974DDE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" style="position:absolute;margin-left:-17.6pt;margin-top:-13.9pt;width:179.95pt;height:45.8pt;z-index:-251649024;mso-wrap-edited:f;mso-position-horizontal-relative:text;mso-position-vertical-relative:text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2051" DrawAspect="Content" ObjectID="_1697962121" r:id="rId2"/>
      </w:object>
    </w:r>
    <w:r w:rsidR="00824ADF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824ADF" w:rsidRPr="00767053" w:rsidRDefault="00824ADF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824ADF" w:rsidRPr="00767053" w:rsidRDefault="00824ADF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824ADF" w:rsidRPr="00767053" w:rsidRDefault="00824ADF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46.9pt;margin-top:-1.25pt;width:111.8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" stroked="f">
              <v:textbox>
                <w:txbxContent>
                  <w:p w14:paraId="59255ABE" w14:textId="77777777" w:rsidR="00824ADF" w:rsidRPr="00767053" w:rsidRDefault="00824ADF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824ADF" w:rsidRPr="00767053" w:rsidRDefault="00824ADF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824ADF" w:rsidRPr="00767053" w:rsidRDefault="00824ADF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E64A44">
      <w:t xml:space="preserve">                            </w:t>
    </w:r>
    <w:r w:rsidR="00E64A44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B7DF4" w14:textId="77777777" w:rsidR="00F53B59" w:rsidRDefault="00F53B59" w:rsidP="00767053">
      <w:r>
        <w:separator/>
      </w:r>
    </w:p>
  </w:footnote>
  <w:footnote w:type="continuationSeparator" w:id="0">
    <w:p w14:paraId="764FB26B" w14:textId="77777777" w:rsidR="00F53B59" w:rsidRDefault="00F53B59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4045" w14:textId="77777777" w:rsidR="00767053" w:rsidRDefault="00767053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3" name="Picture 3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767053" w:rsidRDefault="00767053">
    <w:pPr>
      <w:pStyle w:val="Header"/>
    </w:pPr>
  </w:p>
  <w:p w14:paraId="3D7A3558" w14:textId="77777777" w:rsidR="00767053" w:rsidRPr="00767053" w:rsidRDefault="00767053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94A"/>
    <w:multiLevelType w:val="hybridMultilevel"/>
    <w:tmpl w:val="9CAAB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79EF"/>
    <w:multiLevelType w:val="hybridMultilevel"/>
    <w:tmpl w:val="2DD0C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26D68"/>
    <w:multiLevelType w:val="hybridMultilevel"/>
    <w:tmpl w:val="DA7E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8197E"/>
    <w:multiLevelType w:val="hybridMultilevel"/>
    <w:tmpl w:val="76727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64FCA"/>
    <w:multiLevelType w:val="hybridMultilevel"/>
    <w:tmpl w:val="5B0422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7CC4"/>
    <w:multiLevelType w:val="hybridMultilevel"/>
    <w:tmpl w:val="6EAC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01830"/>
    <w:multiLevelType w:val="hybridMultilevel"/>
    <w:tmpl w:val="5D92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7300"/>
    <w:multiLevelType w:val="hybridMultilevel"/>
    <w:tmpl w:val="53B8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F0256"/>
    <w:multiLevelType w:val="hybridMultilevel"/>
    <w:tmpl w:val="97645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B534A"/>
    <w:multiLevelType w:val="hybridMultilevel"/>
    <w:tmpl w:val="DBD07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A73E9"/>
    <w:multiLevelType w:val="hybridMultilevel"/>
    <w:tmpl w:val="216E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11F34"/>
    <w:multiLevelType w:val="hybridMultilevel"/>
    <w:tmpl w:val="80384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71D05"/>
    <w:multiLevelType w:val="hybridMultilevel"/>
    <w:tmpl w:val="1BC00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F3B83"/>
    <w:multiLevelType w:val="hybridMultilevel"/>
    <w:tmpl w:val="BF4C4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05B32"/>
    <w:multiLevelType w:val="hybridMultilevel"/>
    <w:tmpl w:val="ABBA8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92A7D"/>
    <w:multiLevelType w:val="hybridMultilevel"/>
    <w:tmpl w:val="740EB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956D0"/>
    <w:multiLevelType w:val="hybridMultilevel"/>
    <w:tmpl w:val="4EEC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664A6"/>
    <w:multiLevelType w:val="hybridMultilevel"/>
    <w:tmpl w:val="15DC2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A3AB1"/>
    <w:multiLevelType w:val="hybridMultilevel"/>
    <w:tmpl w:val="D49E5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637EF"/>
    <w:multiLevelType w:val="hybridMultilevel"/>
    <w:tmpl w:val="42CA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E4D1C"/>
    <w:multiLevelType w:val="hybridMultilevel"/>
    <w:tmpl w:val="E80CC8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E03FC7"/>
    <w:multiLevelType w:val="hybridMultilevel"/>
    <w:tmpl w:val="CBB8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F1E96"/>
    <w:multiLevelType w:val="hybridMultilevel"/>
    <w:tmpl w:val="35B00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D2C9C"/>
    <w:multiLevelType w:val="hybridMultilevel"/>
    <w:tmpl w:val="1CE2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C2DA8"/>
    <w:multiLevelType w:val="hybridMultilevel"/>
    <w:tmpl w:val="9C30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51A2C"/>
    <w:multiLevelType w:val="hybridMultilevel"/>
    <w:tmpl w:val="A52C0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E46DE"/>
    <w:multiLevelType w:val="hybridMultilevel"/>
    <w:tmpl w:val="F796C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8756D"/>
    <w:multiLevelType w:val="hybridMultilevel"/>
    <w:tmpl w:val="4F04D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75E58"/>
    <w:multiLevelType w:val="hybridMultilevel"/>
    <w:tmpl w:val="01F6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30367"/>
    <w:multiLevelType w:val="hybridMultilevel"/>
    <w:tmpl w:val="8CEE2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47DA0"/>
    <w:multiLevelType w:val="hybridMultilevel"/>
    <w:tmpl w:val="C160EF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063302"/>
    <w:multiLevelType w:val="hybridMultilevel"/>
    <w:tmpl w:val="29144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E02FC"/>
    <w:multiLevelType w:val="hybridMultilevel"/>
    <w:tmpl w:val="62D61F54"/>
    <w:lvl w:ilvl="0" w:tplc="36642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A83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82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4E9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5EA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C6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AC1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E49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CD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4B23AE6"/>
    <w:multiLevelType w:val="hybridMultilevel"/>
    <w:tmpl w:val="72489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53756"/>
    <w:multiLevelType w:val="hybridMultilevel"/>
    <w:tmpl w:val="2E48C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F30C1"/>
    <w:multiLevelType w:val="hybridMultilevel"/>
    <w:tmpl w:val="072EC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70CDB"/>
    <w:multiLevelType w:val="hybridMultilevel"/>
    <w:tmpl w:val="C5A6F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E752F"/>
    <w:multiLevelType w:val="hybridMultilevel"/>
    <w:tmpl w:val="9BA6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1803C2"/>
    <w:multiLevelType w:val="hybridMultilevel"/>
    <w:tmpl w:val="D8222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01E6B"/>
    <w:multiLevelType w:val="hybridMultilevel"/>
    <w:tmpl w:val="5008C138"/>
    <w:lvl w:ilvl="0" w:tplc="B95A5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74DB7"/>
    <w:multiLevelType w:val="hybridMultilevel"/>
    <w:tmpl w:val="5CF82E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C532A"/>
    <w:multiLevelType w:val="hybridMultilevel"/>
    <w:tmpl w:val="72B2A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D35126"/>
    <w:multiLevelType w:val="hybridMultilevel"/>
    <w:tmpl w:val="AAC25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54714"/>
    <w:multiLevelType w:val="hybridMultilevel"/>
    <w:tmpl w:val="065AE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0"/>
  </w:num>
  <w:num w:numId="3">
    <w:abstractNumId w:val="5"/>
  </w:num>
  <w:num w:numId="4">
    <w:abstractNumId w:val="26"/>
  </w:num>
  <w:num w:numId="5">
    <w:abstractNumId w:val="7"/>
  </w:num>
  <w:num w:numId="6">
    <w:abstractNumId w:val="17"/>
  </w:num>
  <w:num w:numId="7">
    <w:abstractNumId w:val="39"/>
  </w:num>
  <w:num w:numId="8">
    <w:abstractNumId w:val="12"/>
  </w:num>
  <w:num w:numId="9">
    <w:abstractNumId w:val="6"/>
  </w:num>
  <w:num w:numId="10">
    <w:abstractNumId w:val="22"/>
  </w:num>
  <w:num w:numId="11">
    <w:abstractNumId w:val="25"/>
  </w:num>
  <w:num w:numId="12">
    <w:abstractNumId w:val="2"/>
  </w:num>
  <w:num w:numId="13">
    <w:abstractNumId w:val="6"/>
  </w:num>
  <w:num w:numId="14">
    <w:abstractNumId w:val="21"/>
  </w:num>
  <w:num w:numId="15">
    <w:abstractNumId w:val="25"/>
  </w:num>
  <w:num w:numId="16">
    <w:abstractNumId w:val="35"/>
  </w:num>
  <w:num w:numId="17">
    <w:abstractNumId w:val="36"/>
  </w:num>
  <w:num w:numId="18">
    <w:abstractNumId w:val="43"/>
  </w:num>
  <w:num w:numId="19">
    <w:abstractNumId w:val="10"/>
  </w:num>
  <w:num w:numId="20">
    <w:abstractNumId w:val="24"/>
  </w:num>
  <w:num w:numId="21">
    <w:abstractNumId w:val="1"/>
  </w:num>
  <w:num w:numId="22">
    <w:abstractNumId w:val="28"/>
  </w:num>
  <w:num w:numId="23">
    <w:abstractNumId w:val="15"/>
  </w:num>
  <w:num w:numId="24">
    <w:abstractNumId w:val="23"/>
  </w:num>
  <w:num w:numId="25">
    <w:abstractNumId w:val="16"/>
  </w:num>
  <w:num w:numId="26">
    <w:abstractNumId w:val="32"/>
  </w:num>
  <w:num w:numId="27">
    <w:abstractNumId w:val="33"/>
  </w:num>
  <w:num w:numId="28">
    <w:abstractNumId w:val="3"/>
  </w:num>
  <w:num w:numId="29">
    <w:abstractNumId w:val="38"/>
  </w:num>
  <w:num w:numId="30">
    <w:abstractNumId w:val="31"/>
  </w:num>
  <w:num w:numId="31">
    <w:abstractNumId w:val="41"/>
  </w:num>
  <w:num w:numId="32">
    <w:abstractNumId w:val="14"/>
  </w:num>
  <w:num w:numId="33">
    <w:abstractNumId w:val="34"/>
  </w:num>
  <w:num w:numId="34">
    <w:abstractNumId w:val="29"/>
  </w:num>
  <w:num w:numId="35">
    <w:abstractNumId w:val="18"/>
  </w:num>
  <w:num w:numId="36">
    <w:abstractNumId w:val="8"/>
  </w:num>
  <w:num w:numId="37">
    <w:abstractNumId w:val="9"/>
  </w:num>
  <w:num w:numId="38">
    <w:abstractNumId w:val="11"/>
  </w:num>
  <w:num w:numId="39">
    <w:abstractNumId w:val="30"/>
  </w:num>
  <w:num w:numId="40">
    <w:abstractNumId w:val="13"/>
  </w:num>
  <w:num w:numId="41">
    <w:abstractNumId w:val="42"/>
  </w:num>
  <w:num w:numId="42">
    <w:abstractNumId w:val="27"/>
  </w:num>
  <w:num w:numId="43">
    <w:abstractNumId w:val="4"/>
  </w:num>
  <w:num w:numId="44">
    <w:abstractNumId w:val="37"/>
  </w:num>
  <w:num w:numId="45">
    <w:abstractNumId w:val="0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11106"/>
    <w:rsid w:val="0003396F"/>
    <w:rsid w:val="00035177"/>
    <w:rsid w:val="0003765F"/>
    <w:rsid w:val="000402FE"/>
    <w:rsid w:val="00054BF1"/>
    <w:rsid w:val="00061086"/>
    <w:rsid w:val="00061CEF"/>
    <w:rsid w:val="000663DA"/>
    <w:rsid w:val="00087BC3"/>
    <w:rsid w:val="000A6CB5"/>
    <w:rsid w:val="000A6D7D"/>
    <w:rsid w:val="000B189A"/>
    <w:rsid w:val="000E38F3"/>
    <w:rsid w:val="001100F8"/>
    <w:rsid w:val="00136723"/>
    <w:rsid w:val="00166871"/>
    <w:rsid w:val="00192703"/>
    <w:rsid w:val="001A4ACE"/>
    <w:rsid w:val="001B379B"/>
    <w:rsid w:val="001C1FA3"/>
    <w:rsid w:val="001C5EB9"/>
    <w:rsid w:val="001C737B"/>
    <w:rsid w:val="001D2777"/>
    <w:rsid w:val="001D439C"/>
    <w:rsid w:val="001D5CF7"/>
    <w:rsid w:val="001D7E5F"/>
    <w:rsid w:val="002538AA"/>
    <w:rsid w:val="00257665"/>
    <w:rsid w:val="0026203B"/>
    <w:rsid w:val="00271E98"/>
    <w:rsid w:val="00284DC5"/>
    <w:rsid w:val="002A1DFA"/>
    <w:rsid w:val="002A61D8"/>
    <w:rsid w:val="002B0163"/>
    <w:rsid w:val="002F345B"/>
    <w:rsid w:val="0032171B"/>
    <w:rsid w:val="0032548F"/>
    <w:rsid w:val="003306E5"/>
    <w:rsid w:val="003642CC"/>
    <w:rsid w:val="00366F35"/>
    <w:rsid w:val="00367BDD"/>
    <w:rsid w:val="003845FA"/>
    <w:rsid w:val="00394755"/>
    <w:rsid w:val="003A3D4E"/>
    <w:rsid w:val="003B61CB"/>
    <w:rsid w:val="003E4E5F"/>
    <w:rsid w:val="00407175"/>
    <w:rsid w:val="004249F2"/>
    <w:rsid w:val="004326FB"/>
    <w:rsid w:val="00432E95"/>
    <w:rsid w:val="00453D9C"/>
    <w:rsid w:val="00453E6E"/>
    <w:rsid w:val="00485CFC"/>
    <w:rsid w:val="004A3688"/>
    <w:rsid w:val="004B0A48"/>
    <w:rsid w:val="004B5531"/>
    <w:rsid w:val="004B7E5F"/>
    <w:rsid w:val="004C7A12"/>
    <w:rsid w:val="004E26F3"/>
    <w:rsid w:val="004E74C6"/>
    <w:rsid w:val="004F0DCD"/>
    <w:rsid w:val="004F6B97"/>
    <w:rsid w:val="00501290"/>
    <w:rsid w:val="0050753D"/>
    <w:rsid w:val="00512605"/>
    <w:rsid w:val="005205F0"/>
    <w:rsid w:val="00520AA6"/>
    <w:rsid w:val="00531A96"/>
    <w:rsid w:val="005408B3"/>
    <w:rsid w:val="00547B52"/>
    <w:rsid w:val="00553950"/>
    <w:rsid w:val="005568DA"/>
    <w:rsid w:val="005701D1"/>
    <w:rsid w:val="00573735"/>
    <w:rsid w:val="00582119"/>
    <w:rsid w:val="00592B34"/>
    <w:rsid w:val="005C49DC"/>
    <w:rsid w:val="005C79D6"/>
    <w:rsid w:val="005D0CF9"/>
    <w:rsid w:val="005D37A6"/>
    <w:rsid w:val="005E69A7"/>
    <w:rsid w:val="005F59BE"/>
    <w:rsid w:val="00622A83"/>
    <w:rsid w:val="00626859"/>
    <w:rsid w:val="00642A38"/>
    <w:rsid w:val="00642CB4"/>
    <w:rsid w:val="00651414"/>
    <w:rsid w:val="00666A27"/>
    <w:rsid w:val="0068381C"/>
    <w:rsid w:val="0068753D"/>
    <w:rsid w:val="006B15B6"/>
    <w:rsid w:val="006B18EB"/>
    <w:rsid w:val="006B722F"/>
    <w:rsid w:val="006E5901"/>
    <w:rsid w:val="00702CAB"/>
    <w:rsid w:val="0071447A"/>
    <w:rsid w:val="00715A7E"/>
    <w:rsid w:val="00723383"/>
    <w:rsid w:val="00732EE1"/>
    <w:rsid w:val="007340E1"/>
    <w:rsid w:val="00737B92"/>
    <w:rsid w:val="007448AA"/>
    <w:rsid w:val="007510AB"/>
    <w:rsid w:val="007615A7"/>
    <w:rsid w:val="00767053"/>
    <w:rsid w:val="007673E1"/>
    <w:rsid w:val="007758BA"/>
    <w:rsid w:val="0078624F"/>
    <w:rsid w:val="007973CB"/>
    <w:rsid w:val="007C0667"/>
    <w:rsid w:val="007C20E2"/>
    <w:rsid w:val="007D22B2"/>
    <w:rsid w:val="007E7195"/>
    <w:rsid w:val="007E7E2B"/>
    <w:rsid w:val="00801FBB"/>
    <w:rsid w:val="00816DA9"/>
    <w:rsid w:val="008204D6"/>
    <w:rsid w:val="00824ADF"/>
    <w:rsid w:val="00837F0E"/>
    <w:rsid w:val="00841893"/>
    <w:rsid w:val="00860B4C"/>
    <w:rsid w:val="00860DC4"/>
    <w:rsid w:val="00862C60"/>
    <w:rsid w:val="00881E59"/>
    <w:rsid w:val="0089520B"/>
    <w:rsid w:val="008F11A4"/>
    <w:rsid w:val="009007E0"/>
    <w:rsid w:val="00913A12"/>
    <w:rsid w:val="009208FA"/>
    <w:rsid w:val="0094173E"/>
    <w:rsid w:val="00953C18"/>
    <w:rsid w:val="00962685"/>
    <w:rsid w:val="00967C9D"/>
    <w:rsid w:val="0097312A"/>
    <w:rsid w:val="00974DDE"/>
    <w:rsid w:val="009807CE"/>
    <w:rsid w:val="009B27C7"/>
    <w:rsid w:val="009B4674"/>
    <w:rsid w:val="009C2E57"/>
    <w:rsid w:val="009C69CD"/>
    <w:rsid w:val="009E39FA"/>
    <w:rsid w:val="00A02ED8"/>
    <w:rsid w:val="00A06E36"/>
    <w:rsid w:val="00A10689"/>
    <w:rsid w:val="00A175AC"/>
    <w:rsid w:val="00A2347B"/>
    <w:rsid w:val="00A3545A"/>
    <w:rsid w:val="00A450C4"/>
    <w:rsid w:val="00A54E98"/>
    <w:rsid w:val="00A65E78"/>
    <w:rsid w:val="00A7315A"/>
    <w:rsid w:val="00A97F8D"/>
    <w:rsid w:val="00AA7ED8"/>
    <w:rsid w:val="00AB31BC"/>
    <w:rsid w:val="00AE6A46"/>
    <w:rsid w:val="00AE72A3"/>
    <w:rsid w:val="00AF1201"/>
    <w:rsid w:val="00B306C8"/>
    <w:rsid w:val="00B313BD"/>
    <w:rsid w:val="00B3593C"/>
    <w:rsid w:val="00B37921"/>
    <w:rsid w:val="00B716A2"/>
    <w:rsid w:val="00B82825"/>
    <w:rsid w:val="00BA1A42"/>
    <w:rsid w:val="00BA58B8"/>
    <w:rsid w:val="00BB5B5C"/>
    <w:rsid w:val="00BD6145"/>
    <w:rsid w:val="00C024C6"/>
    <w:rsid w:val="00C257D1"/>
    <w:rsid w:val="00C32DE4"/>
    <w:rsid w:val="00C44F1F"/>
    <w:rsid w:val="00C70455"/>
    <w:rsid w:val="00C75050"/>
    <w:rsid w:val="00C81FA8"/>
    <w:rsid w:val="00CA0A36"/>
    <w:rsid w:val="00CA4CED"/>
    <w:rsid w:val="00CA5F2D"/>
    <w:rsid w:val="00CB19CA"/>
    <w:rsid w:val="00CB39E7"/>
    <w:rsid w:val="00CC3961"/>
    <w:rsid w:val="00CC598E"/>
    <w:rsid w:val="00CE4FB7"/>
    <w:rsid w:val="00D00598"/>
    <w:rsid w:val="00D014D0"/>
    <w:rsid w:val="00D0346A"/>
    <w:rsid w:val="00D1225F"/>
    <w:rsid w:val="00D245B1"/>
    <w:rsid w:val="00D41134"/>
    <w:rsid w:val="00D55A2B"/>
    <w:rsid w:val="00D859E5"/>
    <w:rsid w:val="00DC2C55"/>
    <w:rsid w:val="00DD224C"/>
    <w:rsid w:val="00DE415F"/>
    <w:rsid w:val="00DE4D08"/>
    <w:rsid w:val="00DE7658"/>
    <w:rsid w:val="00DF342C"/>
    <w:rsid w:val="00DF353E"/>
    <w:rsid w:val="00E050AB"/>
    <w:rsid w:val="00E079D3"/>
    <w:rsid w:val="00E10394"/>
    <w:rsid w:val="00E17052"/>
    <w:rsid w:val="00E1765F"/>
    <w:rsid w:val="00E3538D"/>
    <w:rsid w:val="00E64A44"/>
    <w:rsid w:val="00E75365"/>
    <w:rsid w:val="00E81B7B"/>
    <w:rsid w:val="00E8436A"/>
    <w:rsid w:val="00E93614"/>
    <w:rsid w:val="00EA09E6"/>
    <w:rsid w:val="00EC20A2"/>
    <w:rsid w:val="00EF2D2B"/>
    <w:rsid w:val="00F02AB9"/>
    <w:rsid w:val="00F02EE4"/>
    <w:rsid w:val="00F11B1B"/>
    <w:rsid w:val="00F16E8E"/>
    <w:rsid w:val="00F22E95"/>
    <w:rsid w:val="00F30319"/>
    <w:rsid w:val="00F30B39"/>
    <w:rsid w:val="00F53B59"/>
    <w:rsid w:val="00F60D71"/>
    <w:rsid w:val="00F76867"/>
    <w:rsid w:val="00F76FDE"/>
    <w:rsid w:val="00F92858"/>
    <w:rsid w:val="00F97EDB"/>
    <w:rsid w:val="00FB4B65"/>
    <w:rsid w:val="00FB6749"/>
    <w:rsid w:val="00FC5CC4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860</Words>
  <Characters>4906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White, Heather</cp:lastModifiedBy>
  <cp:revision>2</cp:revision>
  <dcterms:created xsi:type="dcterms:W3CDTF">2021-11-09T16:22:00Z</dcterms:created>
  <dcterms:modified xsi:type="dcterms:W3CDTF">2021-11-09T16:22:00Z</dcterms:modified>
</cp:coreProperties>
</file>